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Juventus Karviná se proměnilo na perníkovou pekárnu</w:t>
      </w:r>
    </w:p>
    <w:p>
      <w:pPr/>
      <w:r>
        <w:rPr/>
        <w:t xml:space="preserve">Vůně medových perníčků se linula Střediskem volného času Juventus už od samého rána. Tradiční vánoční perníková pekárna opět po dvou letech přilákala malé i velké, aby si tady společně nazdobili své výtvory hned poté, co je pracovníci střediska vyndali z trouby. A měli se co ohánět, aby se jim nic nepřipálilo. </w:t>
      </w:r>
    </w:p>
    <w:p>
      <w:pPr/>
      <w:r>
        <w:rPr>
          <w:b w:val="1"/>
          <w:bCs w:val="1"/>
        </w:rPr>
        <w:t xml:space="preserve">Jiří Koch, </w:t>
      </w:r>
      <w:r>
        <w:rPr>
          <w:b w:val="1"/>
          <w:bCs w:val="1"/>
        </w:rPr>
        <w:t xml:space="preserve">SVČ Juventus: </w:t>
      </w:r>
      <w:r>
        <w:rPr/>
        <w:t xml:space="preserve">“Celkově pečeme v pěti troubách kolem 16 plechů. Až to je, tak to je. Některé perníčky jsou hodně tlusté, některé jsou nižší. Některé jsou tam déle, jiné jsou rychlovka."</w:t>
      </w:r>
    </w:p>
    <w:p>
      <w:pPr/>
      <w:r>
        <w:rPr/>
        <w:t xml:space="preserve">Každý návštěvník dostal těsto připravené podle osvědčeného receptu. Těsta, stejně jako polevu na zdobení, připravili pracovníci Juventusu předem.</w:t>
      </w:r>
    </w:p>
    <w:p>
      <w:pPr/>
      <w:r>
        <w:rPr>
          <w:b w:val="1"/>
          <w:bCs w:val="1"/>
        </w:rPr>
        <w:t xml:space="preserve">Lenka Včelková, organizátorka Perníkové pekárny SVČ Juventus</w:t>
      </w:r>
      <w:r>
        <w:rPr/>
        <w:t xml:space="preserve">: "Vím, že jsme rozklepli 150 vajíček celkem, které se použili na potírání, na míchání těsta, které se míchá dva dny předem. Den před pekárnou se váží to těsto, chystá se poleva, sál."</w:t>
      </w:r>
    </w:p>
    <w:p>
      <w:pPr/>
      <w:r>
        <w:rPr>
          <w:b w:val="1"/>
          <w:bCs w:val="1"/>
        </w:rPr>
        <w:t xml:space="preserve">Tomáš Drien, instruktor</w:t>
      </w:r>
      <w:r>
        <w:rPr/>
        <w:t xml:space="preserve">: "Funguje to tak, že lístky vymění za těsto, vyválí si ho, vykrájí si ho, dají si ho na plechy a naši instruktoři si je převezmou a pečou je v troubách. Po dopečení se třou ty perníky, aby byly krásné. Po upečení tady funguje vyvolávací systém, pečící papíry jsou označené."</w:t>
      </w:r>
    </w:p>
    <w:p>
      <w:pPr/>
      <w:r>
        <w:rPr/>
        <w:t xml:space="preserve">Dospělí většinou dětem s vykrajováním pomáhali, zdobení už ale nechali na dětské fantazii. Občas bylo pro malé cukráře těžké odolat ochutnání jak nazdobeného perníčku tak samotné polevy.</w:t>
      </w:r>
    </w:p>
    <w:p>
      <w:pPr/>
      <w:r>
        <w:rPr>
          <w:b w:val="1"/>
          <w:bCs w:val="1"/>
        </w:rPr>
        <w:t xml:space="preserve">anketa: návštěvníci Perníkové pekárny: "</w:t>
      </w:r>
      <w:r>
        <w:rPr/>
        <w:t xml:space="preserve">Nazdobila jsem hodně perníčků. Poleva je opravdu dobrá." " Mě se tu líbí moc, ale některé budeme zdobit doma. My jsme rádi, že se to znovu obnovilo, protože jsme na to čekali tři roky, chodili jsme tady předtím. Jsme fakt rádi. A moc jsme se těšili." "Přišla jsem s mými vnuky Sebastiankem a Šimonkem a moc se nám daří." "S dětmi jsem tady poprvé, ale sama jsem tady chodila tři roky, když nebyl covid. Moc se mi to líbí."</w:t>
      </w:r>
    </w:p>
    <w:p>
      <w:pPr/>
      <w:r>
        <w:rPr/>
        <w:t xml:space="preserve">Upečené perníky si pak všichni odnesli domů, aby si na nich pochutnali i u svého rozsvíceného vánočního stromečku.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592/svc-juventus-karvina-se-promenilo-na-pernikovou-pek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2026-07-03T13:38:53+02:00</dcterms:created>
  <dcterms:modified xsi:type="dcterms:W3CDTF">2026-07-03T13:38:53+02:00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