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3.12.2022,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se blíží. V opavském Domě umění se už můžete svátečně naladit</w:t>
      </w:r>
    </w:p>
    <w:p>
      <w:pPr/>
      <w:r>
        <w:rPr/>
        <w:t xml:space="preserve">  Na  nebesích hvězdička. Tak se jmenuje animační program, který v  Domě umění připravila Opavská kulturní organizace pro děti.  Dýchne tady na ně atmosféra Vánoc, které se pomalu blíží.  Děti  si poslechnou biblický příběh, na kterém tradice těchto svátků  stojí.   </w:t>
      </w:r>
    </w:p>
    <w:p>
      <w:pPr/>
      <w:r>
        <w:rPr>
          <w:b w:val="1"/>
          <w:bCs w:val="1"/>
        </w:rPr>
        <w:t xml:space="preserve">Amálie  Křížová, lektorka, Opavská kulturní organizace (OKO): „</w:t>
      </w:r>
      <w:r>
        <w:rPr/>
        <w:t xml:space="preserve">Na  začátku budeme s dětmi hrát divadlo o narození Ježíška, aby  věděly, proč se vlastně Vánoce slaví.“</w:t>
      </w:r>
    </w:p>
    <w:p>
      <w:pPr/>
      <w:r>
        <w:rPr/>
        <w:t xml:space="preserve">  Dvě  tisíciletí starý příběh děti zahrály s loutkami. Průvodcem  se jim stala hvězda, která vyšla nad Betlémem a označila tak  místo, kde se Spasitel narodil.  A svou září ukazovala cestu  všem, kteří se mu pak přišli poklonit.   </w:t>
      </w:r>
    </w:p>
    <w:p>
      <w:pPr/>
      <w:r>
        <w:rPr/>
        <w:t xml:space="preserve">  Děti  si připomněly také některé vánoční zvyky a obyčeje. Velmi  často se týkaly věštění budoucnosti. Používaly se k němu  různé způsoby.</w:t>
      </w:r>
    </w:p>
    <w:p>
      <w:pPr/>
      <w:r>
        <w:rPr>
          <w:b w:val="1"/>
          <w:bCs w:val="1"/>
        </w:rPr>
        <w:t xml:space="preserve">Amálie  Křížová, lektorka, Opavská kulturní organizace (OKO): </w:t>
      </w:r>
      <w:r>
        <w:rPr/>
        <w:t xml:space="preserve">„Pod  každým hrníčkem se skrývá nějaký předmět, který něco  prezentuje. Třeba tady máme penízky a ty znamenají bohatství.“    </w:t>
      </w:r>
    </w:p>
    <w:p>
      <w:pPr/>
      <w:r>
        <w:rPr/>
        <w:t xml:space="preserve">  A  nechyběl ani novověký symbol Vánoc – adventní věnec nebo  ozdobený strom, pod kterým ležely dárky.   </w:t>
      </w:r>
    </w:p>
    <w:p>
      <w:pPr/>
      <w:r>
        <w:rPr/>
        <w:t xml:space="preserve">  Televize  v improvizovaném obýváku zase rozpohybovala staré fotografie a  pohlednice. Díky animaci na nich postavy ožily, někde sněží  nebo se kouří se z komína.   </w:t>
      </w:r>
    </w:p>
    <w:p>
      <w:pPr/>
      <w:r>
        <w:rPr/>
        <w:t xml:space="preserve">  Sváteční  atmosféra je tady zřetelná na každém kroku. A lektorky se snaží  dětem ukázat, jak výjimečným obdobím Vánoce jsou.   </w:t>
      </w:r>
    </w:p>
    <w:p>
      <w:pPr/>
      <w:r>
        <w:rPr>
          <w:b w:val="1"/>
          <w:bCs w:val="1"/>
        </w:rPr>
        <w:t xml:space="preserve">Simona  Juchelková, lektorka, Opavská kulturní organizace (OKO): „</w:t>
      </w:r>
      <w:r>
        <w:rPr/>
        <w:t xml:space="preserve">Že  to není jen svátek o tom konzumu. Ale je to i čas se zastavit a  trochu se zamyslet nad celým rokem, co nám nabídl a co nám, může  nabídnout ten příští.“   </w:t>
      </w:r>
    </w:p>
    <w:p>
      <w:pPr/>
      <w:r>
        <w:rPr/>
        <w:t xml:space="preserve">  Na  papírovou hvězdu pak mohly děti napsat, co pro ně Vánoce  znamenají.</w:t>
      </w:r>
    </w:p>
    <w:p>
      <w:pPr/>
      <w:r>
        <w:rPr>
          <w:b w:val="1"/>
          <w:bCs w:val="1"/>
        </w:rPr>
        <w:t xml:space="preserve">žák  ZŠ T. G. Masaryka, Opava: </w:t>
      </w:r>
      <w:r>
        <w:rPr/>
        <w:t xml:space="preserve">„Rodina,  dárky, svátek. A také vánoční stromeček k Vánocům patří.“</w:t>
      </w:r>
    </w:p>
    <w:p>
      <w:pPr/>
      <w:r>
        <w:rPr/>
        <w:t xml:space="preserve">  Pokud  se chcete v adventním čase zastavit a vánočně se naladit,  přijďte do Domu umění 10. prosince, kdy je zde pro veřejnost  připravená tvůrčí dílna.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642/vanoce-se-blizi-v-opavskem-dome-umeni-se-uz-muzete-svatecne-nala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2026-05-25T10:36:22+02:00</dcterms:created>
  <dcterms:modified xsi:type="dcterms:W3CDTF">2026-05-25T10:36:22+02:00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