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7.12.2022, 10:19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Ples seniorů prověřil čerstvě rekonstruovaný Kulturní dům Heřmanice</w:t>
      </w:r>
    </w:p>
    <w:p>
      <w:pPr/>
      <w:r>
        <w:rPr/>
        <w:t xml:space="preserve">Kulturní dům v Ostravě-Heřmanicích je doslova jako  nový. Na první akci po rekonstrukci přišlo 120 účastníků, což je zároveň  maximální kapacita.</w:t>
      </w:r>
    </w:p>
    <w:p>
      <w:pPr/>
      <w:r>
        <w:rPr>
          <w:b w:val="1"/>
          <w:bCs w:val="1"/>
        </w:rPr>
        <w:t xml:space="preserve">Anketa:</w:t>
      </w:r>
      <w:r>
        <w:rPr/>
        <w:t xml:space="preserve"> 1.) "Tak já jsem tady ještě nebyla, ale je to krásné, jsem tady  poprvé." 2.) "Jo, je to opravené pěkně, jo, jo." 3.) "No je to krásné tady. My jsme tady sice nebyli, když to bylo  ještě v původním stavu, ale teď se nám to líbí." - A obecně k akcím, které pro vás obvod dělá? Jako pro  seniory? - 4.) "Úžasné, my jsme tak spokojení, že si to nedovedete představit.  A my jsme za to strašně vděčni, že se tak dostaneme mezi sobě rovné, mezi  vrstevníky, máme si co popovídat, hodně se známe. A když se neznáme, tak se  seznámíme." 5.) "Vzhledem k tomu, že jsem byla zaměstnanec Slezské  Ostravy, tak jsem byla správce kulturních domů. A tady den jsem také měla ve  své péči. Je pěkně udělaný, každopádně. Škoda, že nejsou větší prostory."</w:t>
      </w:r>
    </w:p>
    <w:p>
      <w:pPr/>
      <w:r>
        <w:rPr>
          <w:b w:val="1"/>
          <w:bCs w:val="1"/>
        </w:rPr>
        <w:t xml:space="preserve">Richard Vereš (ANO), starosta Slezské Ostravy:</w:t>
      </w:r>
      <w:r>
        <w:rPr/>
        <w:t xml:space="preserve"> "Je to první akce ještě před slavnostním otevřením, taková  zatěžkávací, abychom doladili poslední věci, které tady v tom kulturním  domě třeba ještě chybí. Nebo jsme se ještě nenaučili s nimi pracovat. A  vybrali jsme jako zatěžkávací akci Ples seniorů, což je tradiční akce, která se  dříve konávala v Kulturním domě v Michálkovicích, protože Slezská Ostrava  nedisponovala moderním kulturním domem, kde by se mohla konat."</w:t>
      </w:r>
    </w:p>
    <w:p>
      <w:pPr/>
      <w:r>
        <w:rPr/>
        <w:t xml:space="preserve">Rekonstrukce kulturního domu vyšla na 38 milionů korun a trvala  necelý rok. </w:t>
      </w:r>
    </w:p>
    <w:p>
      <w:pPr/>
      <w:r>
        <w:rPr>
          <w:b w:val="1"/>
          <w:bCs w:val="1"/>
        </w:rPr>
        <w:t xml:space="preserve">Richard Vereš (ANO), starosta Slezské Ostravy:</w:t>
      </w:r>
      <w:r>
        <w:rPr/>
        <w:t xml:space="preserve"> "V rámci ní se zrekonstruovala fasáda kulturního domu.  Kulturní dům získal novou střechu, ale také izolace a kompletní proměnou prošly  také interiéry, v rámci kterých se mimo jiné rozšířila pobočka zdejší knihovny."</w:t>
      </w:r>
    </w:p>
    <w:p>
      <w:pPr/>
      <w:r>
        <w:rPr/>
        <w:t xml:space="preserve">O víkendu 17. a 18. prosince budou pro veřejnost připraveny  Dny otevřených dveří.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34698/ples-senioru-proveril-cerstve-rekonstruovany-kulturni-dum-herman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2026-10-01T05:56:24+02:00</dcterms:created>
  <dcterms:modified xsi:type="dcterms:W3CDTF">2026-10-01T05:56:24+02:00</dcterms:modified>
</cp:coreProperties>
</file>

<file path=docProps/custom.xml><?xml version="1.0" encoding="utf-8"?>
<Properties xmlns="http://schemas.openxmlformats.org/officeDocument/2006/custom-properties" xmlns:vt="http://schemas.openxmlformats.org/officeDocument/2006/docPropsVTypes"/>
</file>