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Mikuláše, čerta a anděla potkávali lidé v Karviné na různých místech</w:t>
      </w:r>
    </w:p>
    <w:p>
      <w:pPr/>
      <w:r>
        <w:rPr/>
        <w:t xml:space="preserve">V rájecké nemocnici si adventní čas mohli vychutnat zdravotníci společně se zástupci Iniciativy Dokořán, kteří jim opět po roce nabídli šálek dobré kávy a malé občerstvení. A měli co dělat, o jejich nabídku byl mimořádný zájem. </w:t>
      </w:r>
    </w:p>
    <w:p>
      <w:pPr/>
      <w:r>
        <w:rPr>
          <w:b w:val="1"/>
          <w:bCs w:val="1"/>
        </w:rPr>
        <w:t xml:space="preserve">Kateřina Tomčalová, Iniciativa Dokořán:</w:t>
      </w:r>
      <w:r>
        <w:rPr/>
        <w:t xml:space="preserve"> "Je to v podstatě mikulášská nadílka od nás z Dokořánu, je to jedna z našich charitativních akcí. Byl tady Mikuláš a čert, bylo to v rámci této akci a v podstatě jsme udělali přes pět set káv."</w:t>
      </w:r>
    </w:p>
    <w:p>
      <w:pPr/>
      <w:r>
        <w:rPr/>
        <w:t xml:space="preserve">Mikuláš i čert si odskočili z očního oddělení.</w:t>
      </w:r>
    </w:p>
    <w:p>
      <w:pPr/>
      <w:r>
        <w:rPr>
          <w:b w:val="1"/>
          <w:bCs w:val="1"/>
        </w:rPr>
        <w:t xml:space="preserve">Mikuláš a čert z oční ambulance: </w:t>
      </w:r>
      <w:r>
        <w:rPr/>
        <w:t xml:space="preserve">"Pacientům se to líbí, ti jsou spokojeni.” “Si hodně chváli, že nás to napadlo. Je to ozvláštnění nemocničního prostředí a já jsem čertice, protože jsem prostě taková.”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/>
        <w:t xml:space="preserve">"Doufám, že jsme založili novou tradici a budeme organizovat mikulášskou kávu,kterou organizujeme zejména pro zaměstnance nemocnice proto, abychom pustili Vánoce i k nám.Chtěla bych poděkovat nejen Lodičkám Dokořán, protože o krásnou vánoční atmosféru se postarali i TS Karviná, které nám darovali 10 živých vánočních stromečků."</w:t>
      </w:r>
    </w:p>
    <w:p>
      <w:pPr/>
      <w:r>
        <w:rPr/>
        <w:t xml:space="preserve">Trojice Mikuláš, čert a anděl společně navštívili v tomto týdnu několik organizací, vidět byli například na náměstí, v Obecním domě Družba nebo navštívili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723/mikulase-certa-a-andela-potkavali-lide-v-karvine-na-ruz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2026-07-01T00:46:03+02:00</dcterms:created>
  <dcterms:modified xsi:type="dcterms:W3CDTF">2026-07-01T00:46:03+02:00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