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14.12.2022, 20:18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Muzeu bible v Jablunkově jsou vystaveny mistrovské repliky korunovačních klenotů</w:t>
      </w:r>
    </w:p>
    <w:p>
      <w:pPr/>
      <w:r>
        <w:rPr/>
        <w:t xml:space="preserve">Přesto, že se nejedná o pravé korunovační klenoty, i tak jde o unikátní výstavu velmi cenných kusů. Autorem je světově uznávaný šperkař Jiří Urban, který realizoval šperky pro anglickou královnu Alžbětu II. nebo kříž pro papeže Jana Pavla II. Repliky českých korunovačních klenotů jsou nyní vystaveny v historické budově </w:t>
      </w:r>
      <w:hyperlink r:id="rId9" w:history="1">
        <w:r>
          <w:rPr/>
          <w:t xml:space="preserve">Muzea bible v Jablunkově</w:t>
        </w:r>
      </w:hyperlink>
      <w:r>
        <w:rPr/>
        <w:t xml:space="preserve">. </w:t>
      </w:r>
    </w:p>
    <w:p>
      <w:pPr/>
      <w:r>
        <w:rPr>
          <w:b w:val="1"/>
          <w:bCs w:val="1"/>
        </w:rPr>
        <w:t xml:space="preserve">Petr Hamrozi, ředitel Muzea bible v Jablunkově: </w:t>
      </w:r>
      <w:r>
        <w:rPr/>
        <w:t xml:space="preserve">“Jedná se o putovní výstavu, která putuje zhruba 7 let po celé České a Slovenské republice a jsme moc rádi, že se podařilo tuto výstavu dostat právě tady do našeho regionu, do Moravskoslezského kraje a díky tomu přiblížit tyto zajímavosti. Tato výstava je mistrovská a to mistrovské oslovení se používá především proto, že tyto repliky jsou opravdu propracované do maximálních detailů. Ta výroba byla velmi náročná, velmi složitá a díky tomu se lidé mohou podívat na to, jak prakticky vypadají skoro originální klenoty.”</w:t>
      </w:r>
    </w:p>
    <w:p>
      <w:pPr/>
      <w:r>
        <w:rPr/>
        <w:t xml:space="preserve">Repliky korunovačních klientů mají hodnotu několika milionů korun a musí tomu odpovídat i zabezpečení. Na skvosty se do Jablunkova přijeli podívat i odborníci. </w:t>
      </w:r>
    </w:p>
    <w:p>
      <w:pPr/>
      <w:r>
        <w:rPr>
          <w:b w:val="1"/>
          <w:bCs w:val="1"/>
        </w:rPr>
        <w:t xml:space="preserve">Olga Szymanská, šperkařka:</w:t>
      </w:r>
      <w:r>
        <w:rPr/>
        <w:t xml:space="preserve"> “Já jsem absolventkou turnovské školy šperkařské a chodila jsem tam právě v době, kdy se tvořila první kopie svatováclavské koruny. Působí to na mě moc pěkně a jsem moc ráda, že tady vidím nejenom tady tu korunu, žezlo a jablko, ale taky je tady kromě toho korunovační meč, korunovační plášť, řetěz a další krásné předměty.” </w:t>
      </w:r>
    </w:p>
    <w:p>
      <w:pPr/>
      <w:r>
        <w:rPr/>
        <w:t xml:space="preserve">Výstava potrvá do konce ledna a pro návštěvu je nutná předchozí rezervace.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4817/v-muzeu-bible-v-jablunkove-jsou-vystaveny-mistrovske-repliky-korunovacnich-klenotu" TargetMode="External"/><Relationship Id="rId9" Type="http://schemas.openxmlformats.org/officeDocument/2006/relationships/hyperlink" Target="https://www.muzeumbible.cz/klen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2026-06-28T05:49:32+02:00</dcterms:created>
  <dcterms:modified xsi:type="dcterms:W3CDTF">2026-06-28T05:49:32+02:00</dcterms:modified>
</cp:coreProperties>
</file>

<file path=docProps/custom.xml><?xml version="1.0" encoding="utf-8"?>
<Properties xmlns="http://schemas.openxmlformats.org/officeDocument/2006/custom-properties" xmlns:vt="http://schemas.openxmlformats.org/officeDocument/2006/docPropsVTypes"/>
</file>