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Tech. služby v Havířově nasadily do ulic veškerou techniku, sněhu ale spadlo najednou moc</w:t>
      </w:r>
    </w:p>
    <w:p>
      <w:pPr/>
      <w:r>
        <w:rPr/>
        <w:t xml:space="preserve">Sníh, který v posledních dnech napadl, způsobuje v celém kraji velké problémy. Technické služby mají v ulicích všechny lidi i techniku.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"Všechny automobily, které mají TSH jsou venku a odhrnují sníh. Řidiči se střídají ve 12 hodinových směnách a dále se TSH se snaží nasmlouvat oproti těm subdodávkám, které již mají nasmlouvané a jezdí, další subdodavatele. Sedm aut je kmenových, dalších sedm aut je subdodávek a ještě nějaké další jsou v terénu. Nicméně, opravdu za deset let si nepamatuji, že by spadlo tolik sněhu. Prosím občany o shovívavost, protože ta kvanta sněhu se nedají odklidit hned."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874/tech-sluzby-v-havirove-nasadily-do-ulic-veskerou-techniku-snehu-ale-spadlo-najednou-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2026-07-09T10:15:32+02:00</dcterms:created>
  <dcterms:modified xsi:type="dcterms:W3CDTF">2026-07-09T10:15:32+02:00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