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aktualizoval cenu a chystá prodej pozemků v lokalitě plánované průmyslové zóny</w:t>
      </w:r>
    </w:p>
    <w:p>
      <w:pPr/>
      <w:r>
        <w:rPr/>
        <w:t xml:space="preserve">Nový Jičín plánoval řadu let městskou průmyslovou zónu na pozemcích za ulicemi Hřbitovní a Propojovací. S novým vedením radnice v roce 2021 od záměru ustoupila a připravovala prodej těchto pozemků. Žádost o jejich odkup předložila  společnost CTP, ta již v sousedství vystavěla haly, které pronajímá. K prodej ale zatím nedošlo a zastupitelé nyní odsouhlasili nové nabídkové řízení s aktualizovanou cenou.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 tohoto prodeje jsme upgradovali znalecký posudek a nyní je ta cena stanovena na 840 korun. Tato cena nemusí být konečná, protože je to nabídkové řízení otevření.”  </w:t>
      </w:r>
    </w:p>
    <w:p>
      <w:pPr/>
      <w:r>
        <w:rPr/>
        <w:t xml:space="preserve">Cena za metr čtvereční je o 90 korun vyšší, než určil znalecký posudek v červnu 2021.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“Jde o lokalitu, která má výměru asi 130 tisíc metrů čtverečních. Část, která má asi 10 a půl tisíce metrů čtverečních, nachází se poblíž ulice Propojovací,  si město ponechá a bude ji nabízet konkrétním zájemcům.”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“Za mě je to jen zdánlivě výhodné, my totiž rezignujeme na strategický rozvoj města. 132 tisíc metrů čtverečních se zbavujeme, necháváme si takové drobky 10 tisíc metrů čtverečních, s tím opravdu velkou parádu neuděláme.”</w:t>
      </w:r>
    </w:p>
    <w:p>
      <w:pPr/>
      <w:r>
        <w:rPr/>
        <w:t xml:space="preserve">Na zastupitelstvu zaznělo, že o plochu má stále zájem společnost CTP. Pro zveřejnění nového záměru prodeje bylo 19 zastupitelů.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075/novy-jicin-aktualizoval-cenu-a-chysta-prodej-pozemku-v-lokalite-planovane-prumysl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2026-07-06T15:39:23+02:00</dcterms:created>
  <dcterms:modified xsi:type="dcterms:W3CDTF">2026-07-06T15:39:23+02:00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