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dochází k průběžné výměně nádob na separovaný odpad</w:t>
      </w:r>
    </w:p>
    <w:p>
      <w:pPr/>
      <w:r>
        <w:rPr/>
        <w:t xml:space="preserve">Ve skladě Technických služeb Karviná jsou momentálně připraveny nové nádoby určené ke třídění papíru a plastu. Město má k dispozici až 160 nových nádob na separovaný odpad. Nádoby se budou postupně ve městě obměňovat.</w:t>
      </w:r>
    </w:p>
    <w:p>
      <w:pPr/>
      <w:r>
        <w:rPr>
          <w:b w:val="1"/>
          <w:bCs w:val="1"/>
        </w:rPr>
        <w:t xml:space="preserve">Michal Bartečko, vedoucí provozovny Odpady:</w:t>
      </w:r>
      <w:r>
        <w:rPr/>
        <w:t xml:space="preserve"> “Některá životnost nádob je u konce, takže se obměňují za nové. Některé nádoby jsou prasklé nebo mechanismus víka je poškozený."</w:t>
      </w:r>
    </w:p>
    <w:p>
      <w:pPr/>
      <w:r>
        <w:rPr/>
        <w:t xml:space="preserve">Při svážení odpadů ať už komunálního nebo separovaného, narážejí zaměstnanci Technických služeb na velmi častý problém. Ne vždy se snadno ke kontejnerovému stání dostanou kvůli zaparkovaným autům nebo nerespektování žlutého značení na silnici.</w:t>
      </w:r>
    </w:p>
    <w:p>
      <w:pPr/>
      <w:r>
        <w:rPr>
          <w:b w:val="1"/>
          <w:bCs w:val="1"/>
        </w:rPr>
        <w:t xml:space="preserve">Michal Bartečko, vedoucí provozovny Odpady: </w:t>
      </w:r>
      <w:r>
        <w:rPr/>
        <w:t xml:space="preserve">"Někdy nejde najet do celé ulice nebo vyvézt nádoby, protože tam stojí vozidla. Svozová vozidla jsou širší než klasické auto, proto neprojede tam, kde jiná osobní auto ano. Samozřejmě rozumíme tomu, že není kde parkovat, ale byl bych rád, kdyby někteří řidiči neparkovali na žlutých čarách nebo v zatáčkách, kde auto nemá co dělat."</w:t>
      </w:r>
    </w:p>
    <w:p>
      <w:pPr/>
      <w:r>
        <w:rPr/>
        <w:t xml:space="preserve">Svoz komunálního odpadu probíhá až 3-4x týdně, separovaný odpad třikrát týdně. vytříděné sklo se odváží jednou za 14 dní. Bioodpad se pravidelně sváží od dubna do listopadu, v zimních měsících také, ale ne tak často.</w:t>
      </w:r>
    </w:p>
    <w:p>
      <w:pPr/>
      <w:r>
        <w:rPr>
          <w:b w:val="1"/>
          <w:bCs w:val="1"/>
        </w:rPr>
        <w:t xml:space="preserve">Jana Maierová, vedoucí Odboru komunálních služeb MMK:</w:t>
      </w:r>
      <w:r>
        <w:rPr/>
        <w:t xml:space="preserve"> "Co se týká třídění bioodpadu, tak jsme zaznamenali nárůst požadavků na přistavění těchto nádob k rodinným domům, což je fajn, ale nemůžeme donekonečna tento počet navyšovat vzhledem k tomu, aby se stihly tyto nádoby svážet. Přistavujeme je, ale k novostavbám nebo k rodinným domům, kde tyto nádoby nemají.”</w:t>
      </w:r>
    </w:p>
    <w:p>
      <w:pPr/>
      <w:r>
        <w:rPr/>
        <w:t xml:space="preserve"> I v letošním roce pokračujeme město v aktivitách na podporu třídění odpadu.</w:t>
      </w:r>
    </w:p>
    <w:p>
      <w:pPr/>
      <w:r>
        <w:rPr>
          <w:b w:val="1"/>
          <w:bCs w:val="1"/>
        </w:rPr>
        <w:t xml:space="preserve">Jana Maierová, vedoucí Odboru komunálních služeb MMK:</w:t>
      </w:r>
      <w:r>
        <w:rPr/>
        <w:t xml:space="preserve"> "Hned jsme začali tím, že rozdáváme kalendáře, ve kterém jsou svozy odpadů, jsou tam termíny s mimořádným přistavěním velkoobjemových kontejnerů, což občané kvitují. Nadále jako v uplynulých letech rozdáváme sáčky do biokošíků, nově máme připraveny třídící tašky na kovové obaly, ty si mohou občané vyzvednout na odboru komunálních služeb. K tomu tedy dostanou letáček jak správně třídit.” </w:t>
      </w:r>
    </w:p>
    <w:p>
      <w:pPr/>
      <w:r>
        <w:rPr/>
        <w:t xml:space="preserve">V lednu navíc bude městem projíždět speciální avie, která bude svážet vánoční stromky. </w:t>
      </w:r>
    </w:p>
    <w:p>
      <w:pPr/>
      <w:r>
        <w:rPr>
          <w:b w:val="1"/>
          <w:bCs w:val="1"/>
        </w:rPr>
        <w:t xml:space="preserve">Jana Maierová, vedoucí Odboru komunálních služeb MMK:</w:t>
      </w:r>
      <w:r>
        <w:rPr/>
        <w:t xml:space="preserve"> "Bych prosila občany, aby do konce ledna se snažili tyto stromy ukládat, aby ty technické služby to měly možnost v lednu svážet."</w:t>
      </w:r>
    </w:p>
    <w:p>
      <w:pPr/>
      <w:r>
        <w:rPr/>
        <w:t xml:space="preserve">Správně lidé třídí čím dál víc. Svědčí o tom i ocenění, které město získává.</w:t>
      </w:r>
    </w:p>
    <w:p>
      <w:pPr/>
      <w:r>
        <w:rPr>
          <w:b w:val="1"/>
          <w:bCs w:val="1"/>
        </w:rPr>
        <w:t xml:space="preserve">Jana Maierová, vedoucí Odboru komunálních služeb MMK:</w:t>
      </w:r>
      <w:r>
        <w:rPr/>
        <w:t xml:space="preserve"> "Tímto bych chtěla poděkovat občanům, že odpady třídí. Je to vidět na tom vytříděném množství,.které nám každoročně stoupá. také za to dostáváme ocenění, v loňském roce jsme byli Skokanem roku a dostali jsme ocenění za třídění elektroodpadu. Přesto, že náklady na odpadové hospodářství rostou, zachovává si město nadstandardní služby. Nejenže neplatíme za odpady, možná jsme jediné město v ČR, ale i to, že nadále přistavujeme velkoobjemové kontejnery mimořádně ve městě.”</w:t>
      </w:r>
    </w:p>
    <w:p>
      <w:pPr/>
      <w:r>
        <w:rPr/>
        <w:t xml:space="preserve">Pokud si občané města nejsou jistí, co do které popelnice patří nebo je zajímá, kde vyseparovaný odpad končí, mohou zhlédnout instruktážní videa ke třídění odpadu, najdete je na stránkách technických služeb v sekci “tříděné odpady” nebo je najdete na webu televize Polar.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088/v-karvine-dochazi-k-prubezne-vymene-nadob-na-separovany-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2026-09-05T14:24:31+02:00</dcterms:created>
  <dcterms:modified xsi:type="dcterms:W3CDTF">2026-09-05T14:24:31+02:00</dcterms:modified>
</cp:coreProperties>
</file>

<file path=docProps/custom.xml><?xml version="1.0" encoding="utf-8"?>
<Properties xmlns="http://schemas.openxmlformats.org/officeDocument/2006/custom-properties" xmlns:vt="http://schemas.openxmlformats.org/officeDocument/2006/docPropsVTypes"/>
</file>