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se při nehodě stal osudným náraz do reklamního poutače na staré traktorové vlečce</w:t>
      </w:r>
    </w:p>
    <w:p>
      <w:pPr/>
      <w:r>
        <w:rPr/>
        <w:t xml:space="preserve">Nehoda se stala po 13. hodině ve směru z Ostravy na Havířov. Svědci popsali, jak Chevrolet Nubira najednou vybočil z cesty a doslova vletěl do poutače, který je několik metrů od krajnice. Jednou z možných příčin mohlo být vyhýbání srně. Ta totiž byla na místě nehody nalezna. Jak se ale ukázalo, ležela tam mrtvá už dříve. Okolnosti nehody však stále vyšetřují policisté.</w:t>
      </w:r>
    </w:p>
    <w:p>
      <w:pPr/>
      <w:r>
        <w:rPr/>
        <w:t xml:space="preserve">Záchranáři se sice po příjezdu na místo snažili řidiče zachránit, ten však způsobeným zraněním podlehl. </w:t>
      </w:r>
    </w:p>
    <w:p>
      <w:pPr/>
      <w:r>
        <w:rPr>
          <w:b w:val="1"/>
          <w:bCs w:val="1"/>
        </w:rPr>
        <w:t xml:space="preserve">Eva Michalíková, mluvčí Policie ČR MSK: </w:t>
      </w:r>
      <w:r>
        <w:rPr/>
        <w:t xml:space="preserve">"Nehoda se stala okolo 13:45 hodin. K dopravní nehodě došlo na ulici Rudné v Ostravě ve směru na Havířov na úrovni obce Šenov. Z dosud nezjištěného důvodu řidič osobního vozidla sjel mimo komunikaci, kde narazil do reklamního poutače. Na místě svému zranění podlehl. Podle předběžných informací vyplývá, že řidič (r. 1987) jel osobním vozidlem Chevrolet Nubira v levém jízdním pruhu, kdy z dosud nezjištěného důvodu přejel náhle přes pravý jízdní pruh a sjel mimo komunikaci do příkopu, kde narazil do reklamního poutače. Muž svému zranění na místě podlehl. Vyšetřováním nehodového děje, příčin a okolnostmi dopravní nehody se nyní kriminalisté zabývají. Pro kompletaci informací žádáme případné svědky této dopravní nehody, případně řidiče, kteří by mohli disponovat kamerovým záznamem, například z palubní kamery vozidla, aby kontaktovali linku 158. Jakákoliv informace by mohla pomoci k objasnění této dopravní nehody."</w:t>
      </w:r>
    </w:p>
    <w:p>
      <w:pPr/>
      <w:r>
        <w:rPr>
          <w:b w:val="1"/>
          <w:bCs w:val="1"/>
        </w:rPr>
        <w:t xml:space="preserve">Jakub Kozák, mluvčí HZS MSK:</w:t>
      </w:r>
      <w:r>
        <w:rPr/>
        <w:t xml:space="preserve"> "Událost byla na tísňovou linku ohlášena necelých patnáct minut po půl druhé, operační  středisko k zásahu vyslalo profesionální hasiče ze stanice Hasičského záchranného sboru  Moravskoslezského kraje (HZS MSK) v Havířově a dobrovolnou jednotku z Šenova.  Hasiči po příjezdu na místo události zjistili, že uvnitř havarovaného automobilu zůstal  zaklíněný řidič. K vyproštění nasadili hydraulické nástroje - kromě odstřižení střechy  museli pracovat na uvolnění dolních končetin z pod palubní desky.  Zraněný řidič byl vyproštěn přibližně za čtvrt hodiny, přivolaný lékař však již konstatoval  smrt.  Po zadokumentování nehody ze strany Policie ČR si velitel zásahu na místo povolal  vyprošťovací automobil Bison ze stanice HZS MSK v Ostravě-Zábřehu, který havarovaný  vůz hydraulickým nakládacím jeřábem vytáhl zpět na komunikaci, kde si jej převzala  odtahová služba.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114/ridici-se-pri-nehode-stal-osudnym-naraz-do-reklamniho-poutace-na-stare-traktorove-vle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2026-04-30T17:40:27+02:00</dcterms:created>
  <dcterms:modified xsi:type="dcterms:W3CDTF">2026-04-30T17:40:27+02:00</dcterms:modified>
</cp:coreProperties>
</file>

<file path=docProps/custom.xml><?xml version="1.0" encoding="utf-8"?>
<Properties xmlns="http://schemas.openxmlformats.org/officeDocument/2006/custom-properties" xmlns:vt="http://schemas.openxmlformats.org/officeDocument/2006/docPropsVTypes"/>
</file>