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rekonstrukce a modernizace sauny na krytém bazénu</w:t>
      </w:r>
    </w:p>
    <w:p>
      <w:pPr/>
      <w:r>
        <w:rPr/>
        <w:t xml:space="preserve">Je prokázáno, že saunování má pozitivní vliv na zdraví. I proto se havířovská radnice rozhodla investovat do rekonstrukce a zvýšení kapacity sauny na krytém bazénu. A proměna je to velká.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“Byly kompletně změněny dispozice, sauna je větší, byla vybudována recepce nová, byly vybudovány nové šatny se sociálním zařízením, sprchami. Byla vybudována i odpočívárna, byla tam vybudována solná odpočívárna. Ne solná jeskyně jakoby s vytápěním, ale solná odpočívárna, byla tady vybudována klimatizace, byl tady vyměněný a zrekonstruovaný ochlazovací bazén, včetně úpravny vody.”</w:t>
      </w:r>
    </w:p>
    <w:p>
      <w:pPr/>
      <w:r>
        <w:rPr/>
        <w:t xml:space="preserve">Jaký je zájem ze strany veřejnosti?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“Ta sauna se těší oblibě už nějakou dobu. Chodí tady stálí klienti, kteří se už nemohli dočkat a když jsme saunu otevřeli 2. ledna, tak přišlo bezmála 50 zájemců, což je na tuto saunu velký počet. Takže jsme rádi, že si ti lidé zase cestu našli a věříme, že sauna bude využívaná, že lidé budou spokojení.”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“Změna je pěkná. Ta solná jeskyně vypadá pěkně, uvidíme, co udělá provoz. Každopádně ta sauna je větší, je tam více prostoru.”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zvědavý na to, jak to vypadá, protože člověk se na nové věci těší. Doufám, že se budu cítit ještě lépe než před tím. Vidím, že město se o lidi stará. Jsem rád, že udělali něco nového.”</w:t>
      </w:r>
    </w:p>
    <w:p>
      <w:pPr/>
      <w:r>
        <w:rPr/>
        <w:t xml:space="preserve">Rekonstrukce byla nákladná.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objem financí vyšel na 7,5 milionu bez DPH a peníze šly z rozpočtu Statutárního města Havířov. Ta rekonstrukce nebyla úplně jednoduchá, ale myslím si, že výsledný efekt stojí za to.”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“Já jsem moc rád, že se nám povedlo splnit další bod plánu rozvoje sportu a nabízíme občanům Havířova další sportovní zařízení. Saunování určitě patří ke zdravému životnímu stylu a já jsem rád, že tady tu možnost občané mají nejen tady na krytém bazénu Šumbark, ale také na zrekonstruované sauně na hale Slavii.”</w:t>
      </w:r>
    </w:p>
    <w:p>
      <w:pPr/>
      <w:r>
        <w:rPr/>
        <w:t xml:space="preserve">Saunu mohou lidé navštěvovat každý den. Bloky jsou rozděleny samostatně jak pro ženy, tak pro muže, neděle je pak vyčleněná pro společné saunování.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170/havirov-investoval-do-rekonstrukce-a-modernizace-sauny-na-kryt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2026-06-28T01:11:28+02:00</dcterms:created>
  <dcterms:modified xsi:type="dcterms:W3CDTF">2026-06-28T01:11:28+02:00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