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11.1.2023,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Nábřeží Ostravice v centru opět zkrásnělo. Ostrava chce propojit nový univerzitní kampus a řeku</w:t>
      </w:r>
    </w:p>
    <w:p>
      <w:pPr/>
      <w:r>
        <w:rPr/>
        <w:t xml:space="preserve">Ostrava se významně podílí na zvelebování centra a okolí řeky Ostravice. V souvislosti s dostavbou kampusu Ostravské univerzity na Černé louce se město pustilo do úpravy levého břehu pod budovou. Snahou je řeku plynule propojit a zapojit do univerzitního života.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"Protože jsme na jakémsi pokračování toho nábřeží Ostravice, tak jsme se před několika lety domluvili z Ostravskou univerzitou, že upravíme část jejich původního záměru." </w:t>
      </w:r>
    </w:p>
    <w:p>
      <w:pPr/>
      <w:r>
        <w:rPr/>
        <w:t xml:space="preserve">V rámci první etapy byly vybudovány propojovací chodníky s žulovým povrchem, nové veřejné osvětlení, byly provedeny sadové úpravy a dominantou je velké betonové schodiště, které je určeno pro relaxaci a posezení. Podobné už je i u Sýkorova mostu na protějším břehu.</w:t>
      </w:r>
    </w:p>
    <w:p>
      <w:pPr/>
      <w:r>
        <w:rPr>
          <w:b w:val="1"/>
          <w:bCs w:val="1"/>
        </w:rPr>
        <w:t xml:space="preserve">Robert Olšar, stavbyvedoucí firmy K2 stavební Moravia: </w:t>
      </w:r>
      <w:r>
        <w:rPr/>
        <w:t xml:space="preserve">"Na konstrukční betony jsme uložili prefabrikované betonové dílce, které přijely přímo z továrny. Vedle toho jsou žulové schody. To dřevo jsme přivezli z Afriky a mělo by vydržet veškeré povětrnostní podmínky."  </w:t>
      </w:r>
    </w:p>
    <w:p>
      <w:pPr/>
      <w:r>
        <w:rPr/>
        <w:t xml:space="preserve">Druhá etapa bude zahrnovat úpravu samotné obslužné komunikace v pěší zónu a úpravu břehu řeky.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"Je to ale celé podmíněno, minimálně z pohledu dopravní policie, výstavbou jiných, náhradních komunikací." </w:t>
      </w:r>
    </w:p>
    <w:p>
      <w:pPr/>
      <w:r>
        <w:rPr/>
        <w:t xml:space="preserve">Komunikace tak po dokončení všech úprav nebude bariérou mezi řekou a univerzitním kampusem, ale naopak je propojí.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5191/nabrezi-ostravice-v-centru-opet-zkrasnelo-ostrava-chce-propojit-novy-univerzitni-kampus-a-r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2026-06-18T10:16:56+02:00</dcterms:created>
  <dcterms:modified xsi:type="dcterms:W3CDTF">2026-06-18T10:16:56+02:00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