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FBC Ostrava mají bronz z Poháru mistryň a připravují se na obhajobu titulu</w:t>
      </w:r>
    </w:p>
    <w:p>
      <w:pPr/>
      <w:r>
        <w:rPr/>
        <w:t xml:space="preserve">Ženský florbal mají Ostravané spojený zejména s Vítkovicemi,  ale mistrem minulé sezony se staly překvapivě rivalky z FBC Ostrava.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"Ty pocity byly neskutečné, získali jsme první titul a budeme na to ještě dlouho vzpomínat."</w:t>
      </w:r>
    </w:p>
    <w:p>
      <w:pPr/>
      <w:r>
        <w:rPr/>
        <w:t xml:space="preserve">A Ostravanky se radovaly i na Poháru mistryň ve Finsku,  kde braly bronz.</w:t>
      </w:r>
    </w:p>
    <w:p>
      <w:pPr/>
      <w:r>
        <w:rPr>
          <w:b w:val="1"/>
          <w:bCs w:val="1"/>
        </w:rPr>
        <w:t xml:space="preserve">Jakub Robenek, trenér FBC Ostrava: </w:t>
      </w:r>
      <w:r>
        <w:rPr/>
        <w:t xml:space="preserve">"Bereme to jako velký úspěch, je to nejlepší klubová soutěž na světě."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"Získaly jsme v Poháru mistryň spoustu zkušeností, které nám určitě pomohou i na konci této sezony."</w:t>
      </w:r>
    </w:p>
    <w:p>
      <w:pPr/>
      <w:r>
        <w:rPr/>
        <w:t xml:space="preserve">    Teď už ale ostravské florbalistky vše směřují k play  off a vytoužené obhajobě titulu.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268/florbalistky-fbc-ostrava-maji-bronz-z-poharu-mistryn-a-pripravuji-se-na-obhajobu-tit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