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513/uczczono-pamiec-ofiar-wojny-o-slask-cieszy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