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hotový plán udržitelné městské dopravy, průzkum byl velmi podrobný</w:t>
      </w:r>
    </w:p>
    <w:p>
      <w:pPr/>
      <w:r>
        <w:rPr/>
        <w:t xml:space="preserve">Plán udržitelné mobility pro Karvinou je hotový. Tento strategický dokument je pro město potřebný hlavně kvůli žádostem o různé dotace v budoucích letech. </w:t>
      </w:r>
    </w:p>
    <w:p>
      <w:pPr/>
      <w:r>
        <w:rPr>
          <w:b w:val="1"/>
          <w:bCs w:val="1"/>
        </w:rPr>
        <w:t xml:space="preserve">Lukáš Raszyk, náměstek primátora</w:t>
      </w:r>
      <w:r>
        <w:rPr/>
        <w:t xml:space="preserve">: “Je to také strategický dokument ohledně dopravy v rámci celého města, což nám pomůže v dalších rozhodnutích, co se týká chodníků, parkovišť, hromadné dopravy a podobně."</w:t>
      </w:r>
    </w:p>
    <w:p>
      <w:pPr/>
      <w:r>
        <w:rPr>
          <w:b w:val="1"/>
          <w:bCs w:val="1"/>
        </w:rPr>
        <w:t xml:space="preserve">Gabriela Monczková, </w:t>
      </w:r>
      <w:r>
        <w:rPr>
          <w:b w:val="1"/>
          <w:bCs w:val="1"/>
        </w:rPr>
        <w:t xml:space="preserve">vedoucí oddělení strategií a plánování Odboru školství a rozvoje MMK</w:t>
      </w:r>
      <w:r>
        <w:rPr>
          <w:i w:val="1"/>
          <w:iCs w:val="1"/>
        </w:rPr>
        <w:t xml:space="preserve">: "</w:t>
      </w:r>
      <w:r>
        <w:rPr>
          <w:i w:val="1"/>
          <w:iCs w:val="1"/>
        </w:rPr>
        <w:t xml:space="preserve">Oni prověřovali například i rozsah veřejné dopravy, kolik máme spojů, linek, počty cestujících za posledních několik let."</w:t>
      </w:r>
    </w:p>
    <w:p>
      <w:pPr/>
      <w:r>
        <w:rPr/>
        <w:t xml:space="preserve">Dále je cílem plánu snížení dopadu dopravy na životní prostředí a zdraví obyvatel, snížení imisní a hlukové zátěže a následků nehod a zlepšení kvality života ve městě. </w:t>
      </w:r>
    </w:p>
    <w:p>
      <w:pPr/>
      <w:r>
        <w:rPr>
          <w:b w:val="1"/>
          <w:bCs w:val="1"/>
        </w:rPr>
        <w:t xml:space="preserve">Petr Daněk, hlavní řešitel, urbanista, Centrum dopravního výzkumu Brno</w:t>
      </w:r>
      <w:r>
        <w:rPr/>
        <w:t xml:space="preserve">: "Doporučení pro město, co může v nadcházejícím období udělat a co vyplývá z plánu udržitelné městské  mobility, je navázat na rozvoj veřejné dopravy, pokračovat v budování cyklostezek a zlepšovat podmínky pro bezpečnou a komfortní chůzi." </w:t>
      </w:r>
    </w:p>
    <w:p>
      <w:pPr/>
      <w:r>
        <w:rPr/>
        <w:t xml:space="preserve">Závěry plánu a návrhy, které jsou nastíněny budou pomáhat v dalším rozhodování při plánování různých investičních akcí týkající se dopravy ve městě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528/karvina-ma-hotovy-plan-udrzitelne-mestske-dopravy-pruzkum-byl-velmi-podro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2026-04-16T11:11:12+02:00</dcterms:created>
  <dcterms:modified xsi:type="dcterms:W3CDTF">2026-04-16T11:11:12+02:00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