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7.2.2023, 10:40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Školáci se v Čeladné učili, co je welcome drink a proč jsou plesy</w:t>
      </w:r>
    </w:p>
    <w:p>
      <w:pPr/>
      <w:r>
        <w:rPr/>
        <w:t xml:space="preserve">I takto může vypadat dopoledne na Základní škole v Čeladné. Nejedná se ovšem o volnou hodinu, nýbrž o výuku, respektive o projektové vyučování.  </w:t>
      </w:r>
    </w:p>
    <w:p>
      <w:pPr/>
      <w:r>
        <w:rPr>
          <w:b w:val="1"/>
          <w:bCs w:val="1"/>
        </w:rPr>
        <w:t xml:space="preserve">Jana Satinská, ředitelka ZŠ Čeladná: </w:t>
      </w:r>
      <w:r>
        <w:rPr/>
        <w:t xml:space="preserve">“Dnes se v projektovém vyučování s názvem Večírkový den seznamují blíže s tím, proč je třeba odpočívat, jak se dá odpočívat, co jsou večírky, plesy, rauty, taky se seznamují se základy etikety, učí se o konverzaci ve společnosti, také se dozvěděli co je welcome drink.”     </w:t>
      </w:r>
    </w:p>
    <w:p>
      <w:pPr/>
      <w:r>
        <w:rPr/>
        <w:t xml:space="preserve">Někteří žáci přizpůsobili Večírkovému dni i dress code, což mohlo vyniknout na tanečním parketu. </w:t>
      </w:r>
    </w:p>
    <w:p>
      <w:pPr/>
      <w:r>
        <w:rPr>
          <w:b w:val="1"/>
          <w:bCs w:val="1"/>
        </w:rPr>
        <w:t xml:space="preserve">Antonín Langr, Sportovní taneční klub Antonio: </w:t>
      </w:r>
      <w:r>
        <w:rPr/>
        <w:t xml:space="preserve">“Stihli jsme toho hodně, učili jsme se i modernější tance i street dance, hip hop, potom jsme měli soutěžení hry a myslím si, že si to děti užily.”  </w:t>
      </w:r>
    </w:p>
    <w:p>
      <w:pPr/>
      <w:r>
        <w:rPr>
          <w:b w:val="1"/>
          <w:bCs w:val="1"/>
        </w:rPr>
        <w:t xml:space="preserve">žáci ZŠ Čeladná: </w:t>
      </w:r>
    </w:p>
    <w:p>
      <w:pPr/>
      <w:r>
        <w:rPr/>
        <w:t xml:space="preserve">“Děkuji za to, že jste mi řekli, že jsem se krásně oblékl. A docela mě to bavilo, ale hlavní prioritou pro mě bylo to šampáňo, které jsem nakonec nevyhrál.” </w:t>
      </w:r>
    </w:p>
    <w:p>
      <w:pPr/>
      <w:r>
        <w:rPr/>
        <w:t xml:space="preserve">“Nejlepší byla si ta soutěž a bylo to strašně fajn, moc mě to bavilo.” </w:t>
      </w:r>
    </w:p>
    <w:p>
      <w:pPr/>
      <w:r>
        <w:rPr/>
        <w:t xml:space="preserve">Projektové dny na této škole nejsou nic ojedinělého, pravidelně se tu věnují i jiným tématům, třeba ekologii.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celadna/11000035602/skolaci-se-v-celadne-ucili-co-je-welcome-drink-a-proc-jsou-ples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2026-05-11T16:52:05+02:00</dcterms:created>
  <dcterms:modified xsi:type="dcterms:W3CDTF">2026-05-11T16:52:05+02:00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