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zhodnotili rok 2022, letos je čeká stěhování do nové stanice</w:t>
      </w:r>
    </w:p>
    <w:p>
      <w:pPr/>
      <w:r>
        <w:rPr/>
        <w:t xml:space="preserve">Hasiči z novojičínského územního odboru v roce 2022 vyjížděli k celkem 2 789 případům. Z toho počtu bylo 1832 zásahů akutních.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“Největší počet představovaly zásahy technického typu, těch bylo 1127, dále jednotky zasahovaly celkem u 240 dopravních nehod, 226 požárů a v 98 případech jsme likvidovali únik nebezpečné chemické látky.”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“Pokud bych měl zmínit nejzásadnější mimořádné události za uplynulý rok, tak je to požár rodinného domu z 19. ledna, bylo to ve Velkých Albrechticích, kde zasahovalo pět jednotek požární ochrany a došlo tam k přímé škodě v souvislosti s požárem sedm milionů korun. Dále potom zásah z 13. dubna, kdy se jednalo o požár bytů v domě s byty zvláštního určení v Kopřivnici. Bohužel v souvislosti s požárem byla jedna osoba usmrcena, další osoba byla zraněná.”   </w:t>
      </w:r>
    </w:p>
    <w:p>
      <w:pPr/>
      <w:r>
        <w:rPr/>
        <w:t xml:space="preserve">Požár tehdy vypukl kolem půl páté ráno v bytě v pátém patře domova, ve kterém bydlí senioři. Na místě zasahovalo sedm jednotek hasičů, profesionálních i dobrovolných.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rámci zásahu jsme zachránili 30 osob, 24 osob bylo evakuováno a přímá škoda byla vyčíslena na jeden milion korun.”  </w:t>
      </w:r>
    </w:p>
    <w:p>
      <w:pPr/>
      <w:r>
        <w:rPr/>
        <w:t xml:space="preserve">Zdejší hasiči byli také vyslání k likvidaci požáru v Národním parku České Švýcarsko, a to ze všech tří stanic z Nového Jičína, Bílovce a Kopřivnice, společně s nimi zasahovali také dobrovolní hasiči z Kopřivnice, Studénky, Příbora a Fulneku.   </w:t>
      </w:r>
    </w:p>
    <w:p>
      <w:pPr/>
      <w:r>
        <w:rPr/>
        <w:t xml:space="preserve">I když vývoj letošního roku hasiči předjímat nemohou, jednu zásadní událost už mají dopředu naplánovanou. Čeká je stěhování do nové centrální stanice v Novém Jičíně na ulici Propojovací.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lednu letošního roku byl objekt centrální hasičské stanice dokončen a převzat. Dále probíhá výstavba objektu skladů a sportoviště, které je součástí, areálu. Přesunutí do nového areálu předpokládáme v průběhu května letošního roku.”   </w:t>
      </w:r>
    </w:p>
    <w:p>
      <w:pPr/>
      <w:r>
        <w:rPr/>
        <w:t xml:space="preserve">Zatímco tato stavba se blíží do svého finále, řeší hasiči na území Novojičínska další nový podobný projekt. Na konci loňského roku byla zahájena výstavba Integrovaného výjezdového centra v Kopřivnici. Hotova by měla být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639/hasici-zhodnotili-rok-2022-letos-je-ceka-stehovani-do-nove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2026-05-10T12:40:54+02:00</dcterms:created>
  <dcterms:modified xsi:type="dcterms:W3CDTF">2026-05-10T12:40:54+02:00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