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Problémy s parkováním na Slezské Ostravě pomáhají řešit parkovací karty i nová parkoviště</w:t>
      </w:r>
    </w:p>
    <w:p>
      <w:pPr/>
      <w:r>
        <w:rPr/>
        <w:t xml:space="preserve">Slezská Ostrava řeší dlouhodobě problematiku parkovacích  míst. Stejně jako v předchozích letech pokračuje v některých oblastech  v zavedeném regulovaném parkování.</w:t>
      </w:r>
    </w:p>
    <w:p>
      <w:pPr/>
      <w:r>
        <w:rPr>
          <w:b w:val="1"/>
          <w:bCs w:val="1"/>
        </w:rPr>
        <w:t xml:space="preserve">Ondřej Slíva (ANO), místostarosta Slezské  Ostravy:</w:t>
      </w:r>
      <w:r>
        <w:rPr/>
        <w:t xml:space="preserve"> "Slezská Ostrava dlouhodobě trpěla problematikou parkování v lokalitách,  které jsou v blízkosti centra Ostravy. Zavedli jsme proto do oblastí Kamenec  a Františkov systém rezidenčního parkování. Důvodem bylo nejen zajištění  komfortnějšího parkování pro místní obyvatele a firmy sídlící na Slezské. Ale díky této regulaci dopravy již nedochází k obsazování  parkovacích míst lidmi, kteří mířili sem do Ostravy za řeku."</w:t>
      </w:r>
    </w:p>
    <w:p>
      <w:pPr/>
      <w:r>
        <w:rPr/>
        <w:t xml:space="preserve">Parkovací karty a rezidenční karty si mohou řidiči vyřídit  osobně v budově úřadu na náměstí Jurije Gagarina nebo online na webu  parkovani.slezska.cz. Rezidenční karty typu R jsou určeny pro běžné obyvatele  se vztahem k místu parkování. Abonentní karta typu A je pak pro podnikatele  nebo firmy. </w:t>
      </w:r>
    </w:p>
    <w:p>
      <w:pPr/>
      <w:r>
        <w:rPr>
          <w:b w:val="1"/>
          <w:bCs w:val="1"/>
        </w:rPr>
        <w:t xml:space="preserve">Ondřej Slíva (ANO), místostarosta Slezské  Ostravy:</w:t>
      </w:r>
      <w:r>
        <w:rPr/>
        <w:t xml:space="preserve"> "V minulém roce jsme rozšířili parkovací zóny v oblasti  Nová osada a na ulici Dědičné. Celkem se jedná o nově 300 vyznačených parkovacích  míst. A aktuálně na Slezské máme celkem tři oblasti. Konkrétně Kamenec,  Františkov a oblast Nová osada. Obecně se ví, že je problém s parkováním nejen na  Slezské Ostravě, ale i v celé Ostravě. Proto se snažíme najít řešení. V minulém  roce jsme například vybudovali nová parkovací místa pod estakádou Bazaly."</w:t>
      </w:r>
    </w:p>
    <w:p>
      <w:pPr/>
      <w:r>
        <w:rPr/>
        <w:t xml:space="preserve">Parkovací karta „R“ pro rezidenty stojí 360 korun na rok za  jedno auto, Necelé 4 tisíce za druhé auto a 12 000 korun za každé další auto  navíc. Parkovací karta „A“ pro abonenty pak stojí 720 korun pro první vozidlo  vlastníka nemovitosti, který v oblasti nemá trvalý pobyt,  6 000 korun pro první vozidlo podnikající osoby a 12 000  pro každé další auto. Karty lze koupit také na půl roku nebo tři měsíce.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5704/problemy-s-parkovanim-na-slezske-ostrave-pomahaji-resit-parkovaci-karty-i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2026-06-25T22:43:13+02:00</dcterms:created>
  <dcterms:modified xsi:type="dcterms:W3CDTF">2026-06-25T22:43:13+02:00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