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vznikne centrum denních služeb, postará se o lidi s hendikepem</w:t>
      </w:r>
    </w:p>
    <w:p>
      <w:pPr/>
      <w:r>
        <w:rPr/>
        <w:t xml:space="preserve">  Nedostatek  míst ve stacionářích pro osoby starší 18 let, které nejsou  úplně soběstačné,  trápí Opavany delší čas. V roce 2018 na  diskusní akci s názvem Fórum zdravého města  označili tento  problém jako zásadní. Čas na jeho realizaci nastal nyní.</w:t>
      </w:r>
    </w:p>
    <w:p>
      <w:pPr/>
      <w:r>
        <w:rPr>
          <w:b w:val="1"/>
          <w:bCs w:val="1"/>
        </w:rPr>
        <w:t xml:space="preserve">Monika  Čermínová, koordinátorka komunitního plánování, Magistrát  Opava: </w:t>
      </w:r>
      <w:r>
        <w:rPr/>
        <w:t xml:space="preserve">„Uvažovali  jsme nad zřízením denního stacionáře. Ale nakonec se ukázalo,  že s ohledem na potřeby budoucích klientů, by bylo lepší  zaregistrovat centrum denních služeb. To bude zaměřeno spíš na  vzdělávací a volnočasové činnosti."</w:t>
      </w:r>
    </w:p>
    <w:p>
      <w:pPr/>
      <w:r>
        <w:rPr/>
        <w:t xml:space="preserve">  Centrum  denních služeb bude umístěno v objektu, který patří  příspěvkové organizaci města, vedle domu, kde se nacházejí  nájemní byty pro seniory.   </w:t>
      </w:r>
    </w:p>
    <w:p>
      <w:pPr/>
      <w:r>
        <w:rPr>
          <w:b w:val="1"/>
          <w:bCs w:val="1"/>
        </w:rPr>
        <w:t xml:space="preserve">Michal  Kokošek, 1. náměstek primátora Opavy: </w:t>
      </w:r>
      <w:r>
        <w:rPr/>
        <w:t xml:space="preserve">„Centrum  denních služeb bude mít kapacitu 10 míst. Bude v rekontruovaných  /plně  rekonstruovaných prostorech  současného Seniorcentra .“</w:t>
      </w:r>
    </w:p>
    <w:p>
      <w:pPr/>
      <w:r>
        <w:rPr/>
        <w:t xml:space="preserve">  Během  následujícího roku a půl tady vznikne zařízení, které nabídne  denní pobyt  zdravotně  postiženým a seniorům. Bude zcela bezbariérové. Zaměstná 5  pečovatelek.   </w:t>
      </w:r>
    </w:p>
    <w:p>
      <w:pPr/>
      <w:r>
        <w:rPr/>
        <w:t xml:space="preserve">  Rekonstrukce  ještě nezačala, a tak zde několik zdejších provozoven stále  ještě funguje. Třeba bistro s levnými obědy nebo obchůdek s  farmářskými potravinami.</w:t>
      </w:r>
    </w:p>
    <w:p>
      <w:pPr/>
      <w:r>
        <w:rPr>
          <w:b w:val="1"/>
          <w:bCs w:val="1"/>
        </w:rPr>
        <w:t xml:space="preserve">Radim  Křupala, ředitel, Seniorcentrum: </w:t>
      </w:r>
      <w:r>
        <w:rPr/>
        <w:t xml:space="preserve">„Jedná  se o nebytové prostory, které jsou součástí tzv. Kruhového  penzionu v Opavě-Kateřinkách. Momentálně je zde bistro,  kadeřnictví a občerstvení. S tím, že tyto činnosti budou  ukončeny ke konci června.“</w:t>
      </w:r>
    </w:p>
    <w:p>
      <w:pPr/>
      <w:r>
        <w:rPr/>
        <w:t xml:space="preserve">  V  nově zrekonstruovaném objektu budou mít klienti centra denních  služeb k dispozici relaxační prostory, místnost pro cvičení  nebo učebnu s počítači, kde se budou  zdokonalovat v jejich  užívání.</w:t>
      </w:r>
    </w:p>
    <w:p>
      <w:pPr/>
      <w:r>
        <w:rPr>
          <w:b w:val="1"/>
          <w:bCs w:val="1"/>
        </w:rPr>
        <w:t xml:space="preserve">Monika  Čermínová, koordinátorka komunitního plánování, Magistrát  Opava: </w:t>
      </w:r>
      <w:r>
        <w:rPr/>
        <w:t xml:space="preserve">„Cílem  tohoto centra bude vést klienty k samostatnosti, soběstačnosti.“</w:t>
      </w:r>
    </w:p>
    <w:p>
      <w:pPr/>
      <w:r>
        <w:rPr/>
        <w:t xml:space="preserve">30  milionů korun na přestavbu objektu se podařilo získat z  evropských fondů přes Integrovaný  regionální operační program.  Dalších 6 milionů přidá město Opava. Rekonstrukce  objektu by měla začít v druhé polovině tohoto roku. Stavební  práce by měly být ukončené v lednu roku 2025.         </w:t>
      </w:r>
    </w:p>
    <w:p>
      <w:pPr/>
      <w:r>
        <w:rPr/>
        <w:t xml:space="preserve">  V  Opavě je počet zařízení, která nabízejí denní péči o  osoby, které vyžadují nepřetržitý dohled, nedostatečný. Ve  městě jsou pouze čtyři a dohromady nabízejí kapacitu sedmi  desítek míst.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727/v-opave-vznikne-centrum-dennich-sluzeb-postara-se-o-lidi-s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2026-05-22T06:46:37+02:00</dcterms:created>
  <dcterms:modified xsi:type="dcterms:W3CDTF">2026-05-22T06:46:37+02:00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