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17.2.2023,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Památkově chráněný dům U Tiskárny 2 v Ostravě je komplexně opraven. Teď čeká na nájemníky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“Tento dům byl rekonstruován ve spolupráci s magistrátem a myslím si, že právě teď, kdy je obrovská poptávka po bytech, tak vidíme že ty poslední 4 roky, kdy jsme opravili přes 300 bytů, měly svůj důvod, měly své opodstatnění a tento dům je pro mě třešnička na dortu.”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“Já jsem ráda, že městský obvod přistoupil k celkové rekonstrukci. Tento dům si to určitě zasloužil a nabízí úplně novou kvalitu bydlení v této části města, což je hrozně důležité pro celkovou obnovu té čtvrti jako takové. Jsem ráda, že jsme jako město mohli přispět nějakými devíti miliony na tu obnovu.”</w:t>
      </w:r>
    </w:p>
    <w:p>
      <w:pPr/>
      <w:r>
        <w:rPr/>
        <w:t xml:space="preserve">V domě je 6 bytů a tři nebytové prostory. Opraveno bylo vše od sklepa po střechu kromě věžičky. </w:t>
      </w:r>
    </w:p>
    <w:p>
      <w:pPr/>
      <w:r>
        <w:rPr>
          <w:b w:val="1"/>
          <w:bCs w:val="1"/>
        </w:rPr>
        <w:t xml:space="preserve">David Mikšan, technik správy bytového fondu, MOb Moravská Ostrava a Přívoz: </w:t>
      </w:r>
      <w:r>
        <w:rPr/>
        <w:t xml:space="preserve">“Při prozkoumání technického dozoru stavby jsme došli k závěru, že nebudeme měnit střešní krytinu věžičky, Byla ve vynikajícím stavu i po těch více než sto letech, co dům stojí.”</w:t>
      </w:r>
    </w:p>
    <w:p>
      <w:pPr/>
      <w:r>
        <w:rPr>
          <w:b w:val="1"/>
          <w:bCs w:val="1"/>
        </w:rPr>
        <w:t xml:space="preserve">Pavel Káva, obyvatel Přívozu: </w:t>
      </w:r>
      <w:r>
        <w:rPr/>
        <w:t xml:space="preserve">“Tady byla od 90.let trafika tam naproti a tady prostě jsme viděli jak ten dům bude teďka vzkvétat. Tady vedle byla prodejna salámů a velice krásně se to opravilo. Jak dlouho tady žijete? Já tady žiju s manželkou 73 let.”</w:t>
      </w:r>
    </w:p>
    <w:p>
      <w:pPr/>
      <w:r>
        <w:rPr/>
        <w:t xml:space="preserve">Tři tři byty domu už jsou v nabídce. Zájemci o bydlení si je mohou prohlédnout na webových stránkách nemovitostimoap.cz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5773/pamatkove-chraneny-dum-u-tiskarny-2-v-ostrave-je-komplexne-opraven-ted-ceka-na-najem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2026-07-09T10:41:21+02:00</dcterms:created>
  <dcterms:modified xsi:type="dcterms:W3CDTF">2026-07-09T10:41:21+02:00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