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daruje partnerskému městu v Turecku 3 miliony kč. Gaziantep je značně poničen</w:t>
      </w:r>
    </w:p>
    <w:p>
      <w:pPr/>
      <w:r>
        <w:rPr/>
        <w:t xml:space="preserve">Ostrava a turecký Gaziantep uzavřeli partnerství před 10 lety. Na konci ledna se u této příležitosti primátor Tomáš Macura setkal se zástupci města, aby upevnili a dále rozvíjeli spolupráci. Bohužel ale patří Gaziantep s téměř 2 miliony obyvatel k oblastem silně zasaženým zemětřesením. Ostrava proto okamžitě rozhodla o finanční pomoci. Zastupitelstvo schválilo 3 miliony kč.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„Následky neštěstí jsou mimořádně tragické. Počet obětí roste geometrickou řadou, tak jak jsou  postupně odkrývány sutiny. Se zástupci partnerského města jsme v kontaktu a řešíme efektivní  způsob pomoci. Gaziantep se snaží dnem i nocí pomoci obyvatelům v nouzi, zajišťuje jejich  základní životní potřeby, započaly práce na obnově infrastruktury – komunikací, obnovy  dodávek vody a plynu. Město nezapomíná ani na pomoc zvířatům, která po zemětřesení skončila  na ulici, mnohdy zraněná. Velmi si cením také pomoci příslušníků českého USAR týmu, kteří  pomohli přímo v zasažených místech v prvních dnech po katastrofě. Jejich nasazení je skutečně  obdivuhodné, děkuji za profesionální službu ve velmi těžkých podmínkách."</w:t>
      </w:r>
    </w:p>
    <w:p>
      <w:pPr/>
      <w:r>
        <w:rPr/>
        <w:t xml:space="preserve"> Nejde o první pomoc Ostravy tomuto partnerskému městu,  v roce 2016 darovala 300 000 korun k zajištění péče o děti syrských uprchlíků. V době vrcholící  uprchlické krize bylo v Gaziantepu, vzdáleném 60 km od syrských hranic, zapotřebí pomoci uprchlíkům.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875/ostrava-daruje-partnerskemu-mestu-v-turecku-3-miliony-kc-gaziantep-je-znacne-poni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2026-06-18T05:21:50+02:00</dcterms:created>
  <dcterms:modified xsi:type="dcterms:W3CDTF">2026-06-18T05:21:50+02:00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