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má nové dětské oddělení</w:t>
      </w:r>
    </w:p>
    <w:p>
      <w:pPr/>
      <w:r>
        <w:rPr/>
        <w:t xml:space="preserve">V Nemocnici Karviná-Ráj bylo slavnostně otevřeno nově zrekonstruované dětské oddělení. První prohlídky se zúčastnili zástupci nemocnice, města, pojišťoven a dalších hostů. 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"Je to návaznost na ortopedii, kterou jsme rozšířili a potřebovali jsme vytvořit JIP lůžka pro ortopedii, takže tam, kde byly původní JIP dětského, je teď JIP ortopedie."</w:t>
      </w:r>
    </w:p>
    <w:p>
      <w:pPr/>
      <w:r>
        <w:rPr/>
        <w:t xml:space="preserve">Nově je tedy dětská jednotka intenzivní péče součástí dětského oddělení na  1. patře, které je v krásném barevném kabátku.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"Jsem rád,  protože pokud ty změny jsou, jsou rádi i ti primáři a vrchní, je to taková symbióza. Myslím, že v dnešní době, kdy je nedostatek pracovních sil, sestřiček a doktorů, pokud mají pěkné zázemí a prostředí, tak se do té práce těší."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"Nově zrekonstruovaná stanice dětského oddělení má JIP o kapacitě 4 akutních lůžek a stanici menších dětí, kde hospitalizujeme děťátka do tří let. Tady disponujeme deseti postýlkami plus sedm lůžek pro doprovody. V podstatě doprovod rodičů je v dnešní době trendem, nejen do šesti let, ale máme hospitalizované rodiče i u starších dětí."</w:t>
      </w:r>
    </w:p>
    <w:p>
      <w:pPr/>
      <w:r>
        <w:rPr/>
        <w:t xml:space="preserve">Se svým malým synem tráví na novém dětském oddělení čas i jeho otec, Tomáš Badura.</w:t>
      </w:r>
    </w:p>
    <w:p>
      <w:pPr/>
      <w:r>
        <w:rPr>
          <w:b w:val="1"/>
          <w:bCs w:val="1"/>
        </w:rPr>
        <w:t xml:space="preserve">Tomáš Badura, otec hospitalizovaného dítěte:</w:t>
      </w:r>
      <w:r>
        <w:rPr/>
        <w:t xml:space="preserve"> "Tu nemocnici takto znám už hodně dlouho, ale ten posun je fakt co se týče kvality vybavení a přístupu k personálu  je to úplně na jiné úrovni.”</w:t>
      </w:r>
    </w:p>
    <w:p>
      <w:pPr/>
      <w:r>
        <w:rPr/>
        <w:t xml:space="preserve">Slavnostního otevření dětského oddělení  se zúčastnili i zástupci karvinské věznice. Dětským pacientům věnovali 200 ručně šitých hraček. V rámci aktivit je ušili sami odsouzení.</w:t>
      </w:r>
    </w:p>
    <w:p>
      <w:pPr/>
      <w:r>
        <w:rPr>
          <w:b w:val="1"/>
          <w:bCs w:val="1"/>
        </w:rPr>
        <w:t xml:space="preserve">Eva Loučková, mluvčí Věznice Karviná: </w:t>
      </w:r>
      <w:r>
        <w:rPr/>
        <w:t xml:space="preserve">"Děti je údajně budou dostávat za odměnu, zejména za odběry, které nejsou moc příjemní pro dospělé natož pro ty malé človíčky:”</w:t>
      </w:r>
    </w:p>
    <w:p>
      <w:pPr/>
      <w:r>
        <w:rPr/>
        <w:t xml:space="preserve">V plánu má nemocnice zrekonstruovat i druhou část dětského oddělení, pro starší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80/nemocnice-karvinaraj-ma-nove-dets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2026-06-30T13:26:26+02:00</dcterms:created>
  <dcterms:modified xsi:type="dcterms:W3CDTF">2026-06-30T13:26:26+02:00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