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Martina Minařík Pavelková: malířka i zakladatelka centra pro válečné uprchlíky</w:t>
      </w:r>
    </w:p>
    <w:p>
      <w:pPr/>
      <w:r>
        <w:rPr>
          <w:b w:val="1"/>
          <w:bCs w:val="1"/>
        </w:rPr>
        <w:t xml:space="preserve">Kateřina  Geryková, redaktorka, TV POLAR:  </w:t>
      </w:r>
      <w:r>
        <w:rPr/>
        <w:t xml:space="preserve">Vraťme  se o rok zpět. Je konec února a vy spolu s Vaším manželem  začínate organizovat první sbírku po Ukrajinu. Jako sklad  poslouží váš ateliér. Co bylo spouštěčem takového  rozhodnutí?</w:t>
      </w:r>
    </w:p>
    <w:p>
      <w:pPr/>
      <w:r>
        <w:rPr>
          <w:b w:val="1"/>
          <w:bCs w:val="1"/>
        </w:rPr>
        <w:t xml:space="preserve">Martina  Minařík Pavelková, Paľanycja – Dobrovolnické komunitní  centrum pomoci válečným uprchlíkům: </w:t>
      </w:r>
      <w:r>
        <w:rPr/>
        <w:t xml:space="preserve">„Pamatuju  si to jako dnes. Byla u nás zrovna kurátorka Radka Zahradníková z  Kutné Hory. Chystali jsme výstavu, která měla odstartovat v létě.  A v tu dobu začala strašná válka na Ukrajině. Tak jsme se  rozhodli, že když máme prostory v ateliéru, v klubu a baru, tak  je využijeme pro humanitární sbírku. K šíření této informace  jsme využili naše sociální sítě a kontakty. Ale vlastně úplně  první, co jsem udělala, tak  jsem zvedla telefon a volala své  dobré kamarádce Veronice Vlčkové. Protože jsem věděla, že  pokud do toho někdo se mnou půjde, tak to bude ona. A takto to  všechno začalo.“</w:t>
      </w:r>
    </w:p>
    <w:p>
      <w:pPr/>
      <w:r>
        <w:rPr>
          <w:b w:val="1"/>
          <w:bCs w:val="1"/>
        </w:rPr>
        <w:t xml:space="preserve">Kateřina  Geryková, redaktorka, TV POLAR:  </w:t>
      </w:r>
      <w:r>
        <w:rPr/>
        <w:t xml:space="preserve">To  byl základ pro vznik Dobrovolnického centra Paľanycja, kde se  pomoc pro válečné uprchlíky centralizovala. Nejdříve bylo v  dubnu otevřeno  místo pro materiální pomoc, pak začaly jazykové kurzypro dospělé, vznikla dětská skupina, různé zájmové  aktivity....atd. Řekněte více o chodu centra.</w:t>
      </w:r>
    </w:p>
    <w:p>
      <w:pPr/>
      <w:r>
        <w:rPr>
          <w:b w:val="1"/>
          <w:bCs w:val="1"/>
        </w:rPr>
        <w:t xml:space="preserve">Martina  Minařík Pavelková, Paľanycja – Dobrovolnické komunitní  centrum pomoci válečným uprchlíkům:  </w:t>
      </w:r>
      <w:r>
        <w:rPr/>
        <w:t xml:space="preserve">„Dnes  fungujeme převážně na bázi informačního centra a první  humanitární pomoci. Protože lidé neustále přicházejí.  Otevřeli jsme tady dětský kroužek, Dětský sad, takže  nahrazujeme funkci mateřské školky.  „Velká poptávka je stále  po kurzech českého jazyka. Protože lidé chtějí pracovat. A aby  mohli pracovat a měli lepší možnosti, tak ten jazyk potřebují  dobře umět. Máme tady poradenskou místnost psychologa, původem z  Ukrajiny. Dále místnost, kde je přítomen každé úterý je  zdravotník z Českého červeného kříže nebo lékař.  Organizujeme zájmové kroužky, jako např. jóga, meditace apod.  Jsme strašně rádi, že se k nám přidala spousta dobrovolníků,  a to nejen z řad Čechů, ale také Ukrajinců.“</w:t>
      </w:r>
    </w:p>
    <w:p>
      <w:pPr/>
      <w:r>
        <w:rPr>
          <w:b w:val="1"/>
          <w:bCs w:val="1"/>
        </w:rPr>
        <w:t xml:space="preserve">Kateřina  Geryková, redaktorka, TV POLAR:  J</w:t>
      </w:r>
      <w:r>
        <w:rPr/>
        <w:t xml:space="preserve">ste  malířka. Objevilo se téma Ukrajiny a války také na vašich  obrazech?</w:t>
      </w:r>
    </w:p>
    <w:p>
      <w:pPr/>
      <w:r>
        <w:rPr>
          <w:b w:val="1"/>
          <w:bCs w:val="1"/>
        </w:rPr>
        <w:t xml:space="preserve">Martina  Minařík Pavelková, Paľanycja – Dobrovolnické komunitní  centrum pomoci válečným uprchlíkům:  </w:t>
      </w:r>
      <w:r>
        <w:rPr/>
        <w:t xml:space="preserve">„Je  to paradoxní. Já mám téma války a válečných obětí ve své  tvorbě dlouho. Už na vysoké škole ve své diplomové práci jsem  se tímto tématem zabývala. V poslední době jsem ale malovala  cíleně  dělala na toto téma. Například pro dobročinnou sbírku. I když  jsem se tomuto tématu dlouho vyhýbala, protože to pro mne bylo  citlivé a osobní.   </w:t>
      </w:r>
    </w:p>
    <w:p>
      <w:pPr/>
      <w:r>
        <w:rPr/>
        <w:t xml:space="preserve">  Teď  v mém  ateliéru vznikají práce, které zobrazují hrdinky, které  v centru pomoci  potkávám. Strašně se těším, až své obrazy  budu moci někomu ukázat. Zrovna chystám výstavu.“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906/martina-minarik-pavelkova-malirka-i-zakladatelka-centra-pro-valecne-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2026-05-19T14:53:07+02:00</dcterms:created>
  <dcterms:modified xsi:type="dcterms:W3CDTF">2026-05-19T14:53:07+02:00</dcterms:modified>
</cp:coreProperties>
</file>

<file path=docProps/custom.xml><?xml version="1.0" encoding="utf-8"?>
<Properties xmlns="http://schemas.openxmlformats.org/officeDocument/2006/custom-properties" xmlns:vt="http://schemas.openxmlformats.org/officeDocument/2006/docPropsVTypes"/>
</file>