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2.3.2023,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MP Havířov má nový digitální přístroj na odhalení drog a pořídila do všech aut defibrilátory</w:t>
      </w:r>
    </w:p>
    <w:p>
      <w:pPr/>
      <w:r>
        <w:rPr/>
        <w:t xml:space="preserve">Před pár dny havířovští policisté obvinili tři muže z distribuce drog. Nejedná se o ojedinělý případ. Stoupá i počet řidičů, kteří usednou za volant pod vlivem návykových látek. Této problematice se věnuje i městská policie. Ta doposud prováděla testy jednorázovými sety. Nyní mají strážníci ve výbavě moderní digitální přístroj, který rozpozná ze slin šest návykových látek.</w:t>
      </w:r>
    </w:p>
    <w:p>
      <w:pPr/>
      <w:r>
        <w:rPr>
          <w:b w:val="1"/>
          <w:bCs w:val="1"/>
        </w:rPr>
        <w:t xml:space="preserve">Petr Šataník, 2. zástupce ředitele MP Havířov: </w:t>
      </w:r>
      <w:r>
        <w:rPr/>
        <w:t xml:space="preserve">“Ty jednorázové ne vždy vyšly. U těchto by se to stávat nemělo. Zaručuje to atestace a je plně digitální a provádí analýzu a vyhodnocení plně ten stroj. Tiskárna slouží k tomu, že dojde k bezdrátovému propojení s tím přístrojem, výsledek toho testu se vytiskne. Následně slouží, že se může přiřadit k úřednímu záznamu jako důkazní prostředek."</w:t>
      </w:r>
    </w:p>
    <w:p>
      <w:pPr/>
      <w:r>
        <w:rPr/>
        <w:t xml:space="preserve">Kromě přístroje na detekci drog městská policie pořídila i defibrilátory.</w:t>
      </w:r>
      <w:r>
        <w:rPr>
          <w:b w:val="1"/>
          <w:bCs w:val="1"/>
        </w:rPr>
        <w:t xml:space="preserve"> </w:t>
      </w:r>
      <w:r>
        <w:rPr/>
        <w:t xml:space="preserve">Ty přivítal i Vítězslav Hlaváč, který při záchraně života již zasahoval.</w:t>
      </w:r>
    </w:p>
    <w:p>
      <w:pPr/>
      <w:r>
        <w:rPr>
          <w:b w:val="1"/>
          <w:bCs w:val="1"/>
        </w:rPr>
        <w:t xml:space="preserve">Vítězslav Hlaváč, strážník MP Havířov: </w:t>
      </w:r>
      <w:r>
        <w:rPr/>
        <w:t xml:space="preserve">"Už se to stalo s tím, že už bylo bohužel pozdě. Určitě to je výhoda, většinou jsme na místě první. Snad se to nebude muset použít, ale když už na to přijde, tak to určitě pomůže." </w:t>
      </w:r>
    </w:p>
    <w:p>
      <w:pPr/>
      <w:r>
        <w:rPr/>
        <w:t xml:space="preserve">Městská policie pořídila celkem šest defibrilátorů, do každého auta jeden.</w:t>
      </w:r>
      <w:r>
        <w:rPr>
          <w:b w:val="1"/>
          <w:bCs w:val="1"/>
        </w:rPr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5993/mp-havirov-ma-novy-digitalni-pristroj-na-odhaleni-drog-a-poridila-do-vsech-aut-defibrilat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2026-08-25T22:59:28+02:00</dcterms:created>
  <dcterms:modified xsi:type="dcterms:W3CDTF">2026-08-25T22:59:28+02:00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