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3.3.2023,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Ostravy-Jihu třikrát přeplavali La Manche. Společně uplavali 107 kilometrů</w:t>
      </w:r>
    </w:p>
    <w:p>
      <w:pPr/>
      <w:r>
        <w:rPr/>
        <w:t xml:space="preserve">Senioři z Ostravy-Jihu se opět zapojili do celorepublikové akce Přeplavme svůj La Manche. Po celý únor, konkrétně každé úterý v podvečer plavali v bazénu na ZŠ Alberta Kučery a byli tak šikovní, že La Manche přeplavali třikrát. Společně totiž uplavali 107 kilometrů.</w:t>
      </w:r>
    </w:p>
    <w:p>
      <w:pPr/>
      <w:r>
        <w:rPr>
          <w:b w:val="1"/>
          <w:bCs w:val="1"/>
        </w:rPr>
        <w:t xml:space="preserve">Šárka Zubková, organizátorka akcí pro seniory: </w:t>
      </w:r>
      <w:r>
        <w:rPr/>
        <w:t xml:space="preserve">“Bylo nahlášeno 23 lidí, takže těch 19, 20. Samozřejmě když je někdo nemocný nebo se omlouvá, ale jinak si myslím, že ta účast je bezvadná, protože to plavání je prima i pro ty, co mají problémy s klouby, koleny, takže tady to všechno nadlehčuje.”</w:t>
      </w:r>
    </w:p>
    <w:p>
      <w:pPr/>
      <w:r>
        <w:rPr/>
        <w:t xml:space="preserve">Bazén má na délku 16 metrů a ti nejlepší uplavou 90 bazénů za pouhou jednu vyučovací hodinu, tedy 45 minut. </w:t>
      </w:r>
    </w:p>
    <w:p>
      <w:pPr/>
      <w:r>
        <w:rPr>
          <w:b w:val="1"/>
          <w:bCs w:val="1"/>
        </w:rPr>
        <w:t xml:space="preserve">Anketa: senioři z Ostravy-JIhu: </w:t>
      </w:r>
      <w:r>
        <w:rPr/>
        <w:t xml:space="preserve">“Zase se po zimě to tělo rozhýbe trochu a je to dobré. Je tu dobrá parta a děkujeme městskému úřadu, že nám toto umožňuje, seniorům, je to velká výhoda.”</w:t>
      </w:r>
    </w:p>
    <w:p>
      <w:pPr/>
      <w:r>
        <w:rPr/>
        <w:t xml:space="preserve">“Já jsem tady dneska poprvé a doufám, že ne naposled, protože plavu rád a chodil jsem plavat kdysi velmi často.” </w:t>
      </w:r>
    </w:p>
    <w:p>
      <w:pPr/>
      <w:r>
        <w:rPr/>
        <w:t xml:space="preserve">Co vám to dává? </w:t>
      </w:r>
    </w:p>
    <w:p>
      <w:pPr/>
      <w:r>
        <w:rPr/>
        <w:t xml:space="preserve">“Volnost, pohyb, přátelství tady s důchodci, je to super akce.”</w:t>
      </w:r>
    </w:p>
    <w:p>
      <w:pPr/>
      <w:r>
        <w:rPr/>
        <w:t xml:space="preserve">“První den bylo špatné počasí, mráz, všechno, to se mi moc nechtělo, ale  šla jsem a jsem tak ráda, že jsem se překonala a že jsem tady. A vy se mějte hezky. Nashle.”</w:t>
      </w:r>
    </w:p>
    <w:p>
      <w:pPr/>
      <w:r>
        <w:rPr/>
        <w:t xml:space="preserve">Výsledek už klub poslal do Prahy na SenSen a teď čeká na vyhodnocení 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015/seniori-z-ostravyjihu-trikrat-preplavali-la-manche-spolecne-uplavali-107-kilo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2026-11-05T21:42:14+01:00</dcterms:created>
  <dcterms:modified xsi:type="dcterms:W3CDTF">2026-11-05T21:42:14+01:00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