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6.3.2023, 16:19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Rodáka, krajináře Hugo Baara, připomíná výstava v knihovně</w:t>
      </w:r>
    </w:p>
    <w:p>
      <w:pPr/>
      <w:r>
        <w:rPr/>
        <w:t xml:space="preserve">Hugo Baar se v Novém Jičíně narodil 3. března roku 1873, jeho rodný dům na ulici 5. května je označen pamětní deskou. Byl to nejen významný malíř, především krajinář, ale také stál v roce 1907 u založení Muzejního spolku v Novém Jičíně. 150. výročí jeho narození připomíná nyní výstava v knihovně. </w:t>
      </w:r>
    </w:p>
    <w:p>
      <w:pPr/>
      <w:r>
        <w:rPr>
          <w:b w:val="1"/>
          <w:bCs w:val="1"/>
        </w:rPr>
        <w:t xml:space="preserve">Radek Polách, Muzeum Novojičínska, autor výstavy: </w:t>
      </w:r>
      <w:r>
        <w:rPr/>
        <w:t xml:space="preserve">“Na výstavě jsme použili pro návštěvníky knihovny převážně kopie jeho díla, ale taktéž knížky ze dvou soukromých knihoven, týkající se jeho tvorby, které jsou v mnoha prestižních muzeích a galeriích, které obvykle nelze vidět.”</w:t>
      </w:r>
    </w:p>
    <w:p>
      <w:pPr/>
      <w:r>
        <w:rPr/>
        <w:t xml:space="preserve">Výstava také odhaluje některé Baarovy osobní věci, například záznam z matriky o jeho narození nebo oddací list. Jeho manželkou byla Leonie Fritsche, dcera úředníka továrny na klobouky v Novém Jičíně. </w:t>
      </w:r>
    </w:p>
    <w:p>
      <w:pPr/>
      <w:r>
        <w:rPr>
          <w:b w:val="1"/>
          <w:bCs w:val="1"/>
        </w:rPr>
        <w:t xml:space="preserve">Radek Polách, Muzeum Novojičínska, autor výstavy: </w:t>
      </w:r>
      <w:r>
        <w:rPr/>
        <w:t xml:space="preserve">“Taktéž tu jsou věci týkající se jeho posledních dnů. Prezentujeme zde patrně jednu z jeho posledních zpráv do rodného města. Čtyři dny před svou smrtí v Mnichově zaslal městskému lékaři pohlednici z Mnichova o svém stavu a o záležitosti týkající se jeho cesty na Balt a do Bavorska.”   </w:t>
      </w:r>
    </w:p>
    <w:p>
      <w:pPr/>
      <w:r>
        <w:rPr/>
        <w:t xml:space="preserve">Hugo Baar zemřel náhle ve věku 39 let v roce 1912 v Mnichově, podle zpráv tamního tisku se otrávil, spolu s manželkou, jídlem v mnichovském hotelu. Žena otravu přežila, on zemřel, pochován byl na hřbitově v Novém Jičíně.</w:t>
      </w:r>
    </w:p>
    <w:p>
      <w:pPr/>
      <w:r>
        <w:rPr/>
        <w:t xml:space="preserve">Většina děl Hugo Baara je uložena v Muzeu Novojičínska, několik prací se zachovalo v muzeích a galeriích na Moravě. Aktuálně vystavuje jeho obrazy také muzeum moderního umění ve Vídni.</w:t>
      </w:r>
    </w:p>
    <w:p>
      <w:pPr/>
      <w:r>
        <w:rPr>
          <w:b w:val="1"/>
          <w:bCs w:val="1"/>
        </w:rPr>
        <w:t xml:space="preserve">Radek Polách, Muzeum Novojičínska, autor výstavy: </w:t>
      </w:r>
      <w:r>
        <w:rPr/>
        <w:t xml:space="preserve">“Probíhá ještě stále v Leopoldově Muzeu velká výstava spolku Hagenbund, jehož byl Hugo Baar členem. Byla to prestižní výstava a právě jeho dílo bylo v centrále veškerého výstavního dění.”    </w:t>
      </w:r>
    </w:p>
    <w:p>
      <w:pPr/>
      <w:r>
        <w:rPr/>
        <w:t xml:space="preserve">Jak už zaznělo, Baar byl především krajinář - a muzejním pracovníkům se postupně daří konkretizovat některé lokality, které na svých malbách zachytil.</w:t>
      </w:r>
    </w:p>
    <w:p>
      <w:pPr/>
      <w:r>
        <w:rPr>
          <w:b w:val="1"/>
          <w:bCs w:val="1"/>
        </w:rPr>
        <w:t xml:space="preserve">Radek Polách, Muzeum Novojičínska, autor výstavy: </w:t>
      </w:r>
      <w:r>
        <w:rPr/>
        <w:t xml:space="preserve">“Například jsem při přípravě této výstavy identifikovali jeho krajinomalby s náměty například kostela sv. Martina v Šenově u Nového Jičína nebo některých selských usedlostí na Kravařsku nebo na Valašsku v Beskydech.”  </w:t>
      </w:r>
    </w:p>
    <w:p>
      <w:pPr/>
      <w:r>
        <w:rPr/>
        <w:t xml:space="preserve">Výstava věnována Hugo Baarovi potrvá v knihovně do 28. března.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6041/rodaka-krajinare-hugo-baara-pripomina-vystava-v-knihov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2026-05-21T04:18:11+02:00</dcterms:created>
  <dcterms:modified xsi:type="dcterms:W3CDTF">2026-05-21T04:18:11+02:00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