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tři CVČ. Do všech se lidé díky všestranným aktivitám vrací</w:t>
      </w:r>
    </w:p>
    <w:p>
      <w:pPr/>
      <w:r>
        <w:rPr/>
        <w:t xml:space="preserve">Psal se rok 2001, když v Porubě vzniklo vůbec první centrum volného času. A to na ulici Otakara Jeremiáše. A dodnes ho lidé rádi navštěvují. </w:t>
      </w:r>
    </w:p>
    <w:p>
      <w:pPr/>
      <w:r>
        <w:rPr>
          <w:b w:val="1"/>
          <w:bCs w:val="1"/>
        </w:rPr>
        <w:t xml:space="preserve">Martina Dušková, místostarostka MOb Ostrava-Poruba: </w:t>
      </w:r>
      <w:r>
        <w:rPr/>
        <w:t xml:space="preserve">“Hodně dbáme na to, aby centra a aktivity, které v nich jsou, aby byly dostupné všem. Snažíme se i o nějakou nízkoprahovost. Máme tady programy, které jsou většinou bezplatné nebo jen za symbolický příspěvek. Programy, které se konají v těchto centrech, tak jsou zveřejňovány přímo na jejich facebookových stránkách, to jsou Centrum volného času Ostrava-Poruba a facebooková stránka komunitní centrum Všichni spolu. Pravidelně o akcích informujeme i v našem měsíčníku Prio a i formou letáků různě umístěných po Porubě.”</w:t>
      </w:r>
    </w:p>
    <w:p>
      <w:pPr/>
      <w:r>
        <w:rPr/>
        <w:t xml:space="preserve">Nejvíc populární jsou divadla a různá kreativní tvoření. O obsahovou náplň v centrech se stará odbor školství porubské radnice. </w:t>
      </w:r>
    </w:p>
    <w:p>
      <w:pPr/>
      <w:r>
        <w:rPr>
          <w:b w:val="1"/>
          <w:bCs w:val="1"/>
        </w:rPr>
        <w:t xml:space="preserve">Monika Soviarová, Odbor školství, prevence, kriminality a bezpečnosti, MOb Ostrava-Poruba: </w:t>
      </w:r>
      <w:r>
        <w:rPr/>
        <w:t xml:space="preserve">“Co se týká vnitřního volnočasového využití, tak pořádáme tady spoustu akcí jednak pro děti, například tvůrčí dílny, divadelní představení, karnevaly, komponované pořady. Dospělí si k nám mohou přijít párkrát do měsíce zahrát sportovní turnaje. Oblíbené jsou třeba turnaje v šipkách nebo ruské kuželky, které hrajeme v teplých měsících v zahradě. Dále tady pro ženy pořádáme vždy jarní a podzimní kurz cvičení s prvky pilates.”</w:t>
      </w:r>
    </w:p>
    <w:p>
      <w:pPr/>
      <w:r>
        <w:rPr/>
        <w:t xml:space="preserve">V rámci pronájmu tady probíhá cvičení pro maminky s dětmi od jednoho do tří let s názvem Hýbeme se s Rubáčkem, které je momentálně zcela naplněno. </w:t>
      </w:r>
    </w:p>
    <w:p>
      <w:pPr/>
      <w:r>
        <w:rPr>
          <w:b w:val="1"/>
          <w:bCs w:val="1"/>
        </w:rPr>
        <w:t xml:space="preserve">Mirka Vitalová, lektorka: </w:t>
      </w:r>
      <w:r>
        <w:rPr/>
        <w:t xml:space="preserve">“Jsou to takové pohybové aktivity, spíš takové hry, abychom je naučili, že pohyb je zábava, že to není žádné nucení. Nikdo tady nemusí nic povinně dělat. Každá lekce má téma a ve výsledku je podobné to cvičení. Vždycky rozcvička, pak následuje cvičení v kroužku, práce s padákem, na konci nějaká motorická hra a je tam jenom drobná změna, že máme jinou pomůcku, nebo jiné téma. Jste spokojeni tady v tom centru? Perfektní. Velké prostory, šatna, zázemí úplně super, dole příjemné na recepci, takže za mě perfektní a maminky jsou taky spokojené.”</w:t>
      </w:r>
    </w:p>
    <w:p>
      <w:pPr/>
      <w:r>
        <w:rPr/>
        <w:t xml:space="preserve">Další kurz, který zahrnuje 10 lekcí, začne v dubnu. Různé aktivity neprobíhají jen uvnitř. Centrum volného času disponuje i velkou zahradou, kde si přijdou na své nejen děti. </w:t>
      </w:r>
    </w:p>
    <w:p>
      <w:pPr/>
      <w:r>
        <w:rPr>
          <w:b w:val="1"/>
          <w:bCs w:val="1"/>
        </w:rPr>
        <w:t xml:space="preserve">Monika Soviarová, Odbor školství, prevence, kriminality a bezpečnosti, MOb Ostrava-Poruba: </w:t>
      </w:r>
      <w:r>
        <w:rPr/>
        <w:t xml:space="preserve">“Co se týká zahrady, tak nabízí nejen herní prvky pro děti, kdy je i v odpoledních hodinách možné využívat přilehlou zahradu MŠ Otakara Jeremiáše. Pro dospělé nabízí fitness centrum, prolézačky a nesmíme zapomenout také na venkovní gril, kdy si tady mohou návštěvníci přijít v odpoledních hodinách něco dobrého ugrilovat. Toto všechno samozřejmě zdarma.”</w:t>
      </w:r>
    </w:p>
    <w:p>
      <w:pPr/>
      <w:r>
        <w:rPr/>
        <w:t xml:space="preserve">V letních měsících tady probíhají příměstské tábory, a to jeden týden v červenci a jeden týden v srpnu. Kapacita je 50 dětí na jeden turnus. Z větších akcí, které se v zahradě chystají, bude posledního května Den děti, který nabídne bohatý program s kouzelnicí Radanou, vystoupí pejsci z Agility Sokol Polanka a chybět nebude ani malování na obličej.  </w:t>
      </w:r>
    </w:p>
    <w:p>
      <w:pPr/>
      <w:r>
        <w:rPr>
          <w:b w:val="1"/>
          <w:bCs w:val="1"/>
        </w:rPr>
        <w:t xml:space="preserve">Monika Soviarová, Odbor školství, prevence, kriminality a bezpečnosti, MOb Ostrava-Poruba: </w:t>
      </w:r>
      <w:r>
        <w:rPr/>
        <w:t xml:space="preserve">“V případě jakýchkoliv dotazů mě neváhejte kontaktovat na tel. č. 720 735 354. Pokud byste měli zájem shlédnout fotografie  k našim akcím, tak na FB CVC 1541 jsou všechny aktivity které pořádáme i v CVČ na ulici Vietnamské.”</w:t>
      </w:r>
    </w:p>
    <w:p>
      <w:pPr/>
      <w:r>
        <w:rPr/>
        <w:t xml:space="preserve">Do CVČ jsou zvány i organizované skupiny.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062/poruba-ma-tri-cvc-do-vsech-se-lide-diky-vsestrannym-aktivitam-v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2026-10-11T23:58:47+02:00</dcterms:created>
  <dcterms:modified xsi:type="dcterms:W3CDTF">2026-10-11T23:58:47+02:00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