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na Hranečníku je větší a bude i modernější. Řidiči pokračují MHD</w:t>
      </w:r>
    </w:p>
    <w:p>
      <w:pPr/>
      <w:r>
        <w:rPr/>
        <w:t xml:space="preserve">Odstavné parkoviště Park and Ride na Hranečníku bylo prvním v Ostravě a během let se stalo velmi oblíbeným. Lidé hlavně z Karvinska zde nechávají svá vozidla, když jedou do práce a pak už pokračují hromadnou dopravou. Jenže postupem času už 82 míst přestalo stačit a proto Ostrava rozhodla o rozšíření parkoviště.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„Už původní parkoviště s počtem 82 parkovacích míst bylo plně využíváno, a proto bylo jeho  rozšíření logickým krokem k posílení funkce P+R. Parkoviště má nyní dvojnásobnou kapacitu a je  napojeno nejen na MHD, ale také na systém městských sdílených kol. Nově nabízí také nabíječky  pro elektromobily. Projekt byl zpracován s maximálním ohledem na životní prostředí. Výrazně  posiluje podíl nově vysazené zeleně. Zároveň jsme pilotně v rámci parkoviště navrhli systém  nakládání s dešťovými vodami. Parkovací stání jsou z drenážní dlažby s rozšířenými spárami pro  vsakování vody. Dešťové vody jsou po přečištění sváděny do akumulační nádrže a zpětně  využívány k zálivce zeleně."</w:t>
      </w:r>
    </w:p>
    <w:p>
      <w:pPr/>
      <w:r>
        <w:rPr/>
        <w:t xml:space="preserve">Parkoviště je tak nově složeno z 92 kolmých stání, 80 běžných parkovacích  stání, 7 míst pro nabíjení elektromobilů, 5 míst pro invalidy. Koncept P+R je cesta, kterou chce vedení radnice jít i v budoucnu.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"Chceme lidem nabídnout možnost přestoupit z auta na veřejnou dopravu tak, aby nemuseli zajíždět do centra. Má to dvojí efekt: první je samozřejmě vliv na životní prostředí a druhý, že ta auta už není fyzicky kde dávat, kde parkovat."</w:t>
      </w:r>
    </w:p>
    <w:p>
      <w:pPr/>
      <w:r>
        <w:rPr/>
        <w:t xml:space="preserve">Náklady na rozšíření parkoviště byly asi 21 milionů korun. V průběhu jara bude ještě v jeho okolí vysazena zeleň. V plánu je také automatický závorový systém, který bude jednotný na všech městských parkovištích.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077/parkoviste-na-hranecniku-je-vetsi-a-bude-i-modernejsi-ridici-pokracuji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2026-08-02T16:04:57+02:00</dcterms:created>
  <dcterms:modified xsi:type="dcterms:W3CDTF">2026-08-02T16:04:57+02:00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