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10.3.2023,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spal v kontejneru na papír, svědek přivolal ostravské strážníky</w:t>
      </w:r>
    </w:p>
    <w:p>
      <w:pPr/>
      <w:r>
        <w:rPr/>
        <w:t xml:space="preserve">Strážníky na spícího muže v kontejneru na sídlišti v Ostravě-Dubině upozornil v úterý před pátou hodinou odpolední náhodný svědek.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"Hlídka po prověření oznámení v kontejneru na papírový odpad skutečně nalezla  spícího muže. Ten byl zahrabán v papírovém odpadu a přikrytý byl vlastní peřinou.  Po jeho probuzení jej strážníci vyzvali, aby z kontejneru vylezl, což dobrovolně učinil.  Následnou lustrací muže pak bylo zjištěno, že se jedná o 49letého cizího státního  příslušníka."</w:t>
      </w:r>
    </w:p>
    <w:p>
      <w:pPr/>
      <w:r>
        <w:rPr/>
        <w:t xml:space="preserve">Při komunikaci s mužem strážníci pojali podezření, že je pod vlivem alkoholu. Proto u  něho provedli dechovou zkoušku.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"Ta toto podezření potvrdila, kdy přístroj ukázal  2,07 promile alkoholu. Vzhledem k okolnostem případu tak muž putoval na záchytku."</w:t>
      </w:r>
    </w:p>
    <w:p>
      <w:pPr/>
      <w:r>
        <w:rPr/>
        <w:t xml:space="preserve">O dalším osudu cizince pak rozhodla Policie České republiky, která byla přivolána na místo.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6144/muz-spal-v-kontejneru-na-papir-svedek-privolal-ostravske-stra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2026-06-18T05:27:05+02:00</dcterms:created>
  <dcterms:modified xsi:type="dcterms:W3CDTF">2026-06-18T05:27:05+02:00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