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12.3.2023,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se v zámecké Sala terreně v Bruntále konala unikátní akce Radost na zámku, prostředí uchvátilo i účinkující</w:t>
      </w:r>
    </w:p>
    <w:p>
      <w:pPr/>
      <w:r>
        <w:rPr/>
        <w:t xml:space="preserve"> Stejně jako první dva ročníky, byla i třetí Radost na zámku již měsíc beznadějně vyprodaná a aktuálně obohatila i Mezinárodní den žen.</w:t>
      </w:r>
    </w:p>
    <w:p>
      <w:pPr/>
      <w:r>
        <w:rPr>
          <w:b w:val="1"/>
          <w:bCs w:val="1"/>
        </w:rPr>
        <w:t xml:space="preserve">Marcela Rotter, organizátorka akce: </w:t>
      </w:r>
      <w:r>
        <w:rPr/>
        <w:t xml:space="preserve">„Mám ohromnou ambici spolu s našimi partnery přinést radost. Rozsvítit kulturní prostředí nejenom města Bruntál, ale MS kraje. Jsem velmi nadšená ze zájmu publika.“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„Věnujeme tu muziku ženám a já jsem velmi rád, že se  právě zde na zámku v Sala terreně tenhle styl komorní hudby chytil a překvapuje mě, jaký je zájem o takovou muziku v těchto krásných prostorách v Bruntále.“</w:t>
      </w:r>
    </w:p>
    <w:p>
      <w:pPr/>
      <w:r>
        <w:rPr/>
        <w:t xml:space="preserve"> Prostředí okouzlilo také interprety a přizpůsobili tomu i svůj repertoár.</w:t>
      </w:r>
    </w:p>
    <w:p>
      <w:pPr/>
      <w:r>
        <w:rPr>
          <w:b w:val="1"/>
          <w:bCs w:val="1"/>
        </w:rPr>
        <w:t xml:space="preserve">Martin Maxa, zpěvák: </w:t>
      </w:r>
      <w:r>
        <w:rPr/>
        <w:t xml:space="preserve">„No já si myslím, že do tohohle prostředí zámeckého a do této noblesy, která nás tady obkloipuje, protože to je opravdu pastva pro oči, se hodí něco málo poezie, tak já dneska asi budu hrát písničky, které jsou poetičtější."</w:t>
      </w:r>
    </w:p>
    <w:p>
      <w:pPr/>
      <w:r>
        <w:rPr>
          <w:b w:val="1"/>
          <w:bCs w:val="1"/>
        </w:rPr>
        <w:t xml:space="preserve">Andrea Tögel Kalivodová, pěvkyně, sólistka Národního divadla: </w:t>
      </w:r>
      <w:r>
        <w:rPr/>
        <w:t xml:space="preserve">„Je to krásné prostředí bruntálského zámku, úžasné, komorní, zimní a velmi romantické, takže se moc těším na svůj koncert. Samozřejmě Carmen, Habanero, Segediu, potom krásné ukázky z klasického muzikálu Memory, vzpomínky z muzikálu Kočky, Knížka snů."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využít této slavnostní příležitosti a poděkovat paní Marcele Rotter, protože opravdu obohatila za tu dobu, nebo obohacuje kulturní scénu našeho města Bruntálu.“  </w:t>
      </w:r>
    </w:p>
    <w:p>
      <w:pPr/>
      <w:r>
        <w:rPr/>
        <w:t xml:space="preserve"> Nová zámecká Sala terrena poskytuje také stylové prostředí kavárně a mnoha výstavám a vernisážím.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161/jiz-potreti-se-v-zamecke-sala-terrene-v-bruntale-konala-unikatni-akce-radost-na-zamku-prostredi-uchvatilo-i-ucinkuj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2026-05-27T16:21:55+02:00</dcterms:created>
  <dcterms:modified xsi:type="dcterms:W3CDTF">2026-05-27T16:21:55+02:00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