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14.3.2023, 17:08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hledají řešení lepšího příjezdu hasičů k Pískovně</w:t>
      </w:r>
    </w:p>
    <w:p>
      <w:pPr/>
      <w:r>
        <w:rPr/>
        <w:t xml:space="preserve">Zástupci radnice, hasičů a městské policie hledali nové řešení příjezdu složek integrovaného záchranného systému k Pískovně v Karviné-Mizerově. </w:t>
      </w:r>
    </w:p>
    <w:p>
      <w:pPr/>
      <w:r>
        <w:rPr>
          <w:b w:val="1"/>
          <w:bCs w:val="1"/>
        </w:rPr>
        <w:t xml:space="preserve">Vladimír Kolek, náměstek primátora Karviné</w:t>
      </w:r>
      <w:r>
        <w:rPr/>
        <w:t xml:space="preserve">: “Zjistili jsme, že je tady komplikovaný příjezd pro IZS, takže jsme se tady sešli a chceme to jednou provždy udělat pořádně, je to přeci jen rekreační plocha, kdyby se něco přihodilo, tak ať tu sanitka může v klidu přijet, případně hasiči.”</w:t>
      </w:r>
    </w:p>
    <w:p>
      <w:pPr/>
      <w:r>
        <w:rPr/>
        <w:t xml:space="preserve">Než bude nový příjezd vybudován, využívat se bude provizorně v případě nutnosti vjezd mezi domy na ulici Na Kopci. Průjezd ale není  vhodný pro těžkou techniku a často je zablokovaný zaparkovanými auty. </w:t>
      </w:r>
    </w:p>
    <w:p>
      <w:pPr/>
      <w:r>
        <w:rPr>
          <w:b w:val="1"/>
          <w:bCs w:val="1"/>
        </w:rPr>
        <w:t xml:space="preserve">Jana Maierová, vedoucí Odboru komunálních služeb MMK</w:t>
      </w:r>
      <w:r>
        <w:rPr/>
        <w:t xml:space="preserve">: “Bude to upraveno vodorovným dopravním značením v zatáčkách tak, aby tam neparkovala auta, bude tam i dodatková cedulka s tím, že je to nástupní plocha pro IZS, protože tady k Pískovně, když jsou zaparkovaná auta, tak není možné, aby sanitky a hasiči v co nejrychlejší době dojeli.”</w:t>
      </w:r>
    </w:p>
    <w:p>
      <w:pPr/>
      <w:r>
        <w:rPr/>
        <w:t xml:space="preserve">Situaci bude monitorovat městská policie.</w:t>
      </w:r>
    </w:p>
    <w:p>
      <w:pPr/>
      <w:r>
        <w:rPr>
          <w:b w:val="1"/>
          <w:bCs w:val="1"/>
        </w:rPr>
        <w:t xml:space="preserve">Petr Bičej, ředitel MP Karviná:</w:t>
      </w:r>
      <w:r>
        <w:rPr/>
        <w:t xml:space="preserve"> “Jednoznačně budeme pokutovat řidiče vozidel, kteří budou stát tak, že znemožní průjezd vozidel IZS. Samozřejmě můžeme přehlížet bagatelní přestupky, ale ne určitě ne dopravní přestupky, kdy se bude ohrožovat zdraví a život osob.” </w:t>
      </w:r>
    </w:p>
    <w:p>
      <w:pPr/>
      <w:r>
        <w:rPr>
          <w:b w:val="1"/>
          <w:bCs w:val="1"/>
        </w:rPr>
        <w:t xml:space="preserve">Vladimír Kolek, náměstek primátora Karviné</w:t>
      </w:r>
      <w:r>
        <w:rPr/>
        <w:t xml:space="preserve">: “Budoucím řešením je, že zkusíme projednat cestu, kde stojíme, uděláme cestu včetně pořádných vlečných křivek, aby ta technika tu mohla přijet.  Jenom pro IZS, nebude to samozřejmě pro běžné užívání, protože tady jsme na chodníku."</w:t>
      </w:r>
    </w:p>
    <w:p>
      <w:pPr/>
      <w:r>
        <w:rPr>
          <w:b w:val="1"/>
          <w:bCs w:val="1"/>
        </w:rPr>
        <w:t xml:space="preserve">Jana Maierová, vedoucí Odboru komunálních služeb MMK</w:t>
      </w:r>
      <w:r>
        <w:rPr/>
        <w:t xml:space="preserve">: "Pokud by došlo k tomu, že bude vybudována cesta pro IZS mezi garážemi na ulici Borovského, tak to bude přinášet další náležitosti, jako je vypořádání pozemků, úprava pozemků, odstranění keřů a stromů tak, aby auto hasičů mohlo dojet. Protože auto záchranné služby je daleko menší než hasičské, které potřebuje daleko víc místa a širší komunikaci pro příjezd."</w:t>
      </w:r>
    </w:p>
    <w:p>
      <w:pPr/>
      <w:r>
        <w:rPr/>
        <w:t xml:space="preserve">Nástupních ploch pro vozidla Integrovaného záchranného systému je ve městě více a více je také míst, kterými mají třeba cisterny hasičů nebo auta pro svoz odpadu složitý průjezd kvůli špatně zaparkovaným autům.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6164/v-karvine-hledaji-reseni-lepsiho-prijezdu-hasicu-k-piskov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2026-05-03T01:33:40+02:00</dcterms:created>
  <dcterms:modified xsi:type="dcterms:W3CDTF">2026-05-03T01:33:40+02:00</dcterms:modified>
</cp:coreProperties>
</file>

<file path=docProps/custom.xml><?xml version="1.0" encoding="utf-8"?>
<Properties xmlns="http://schemas.openxmlformats.org/officeDocument/2006/custom-properties" xmlns:vt="http://schemas.openxmlformats.org/officeDocument/2006/docPropsVTypes"/>
</file>