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14.3.2023,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K. Světlé v Havířově uspořádala pro žáky noc s Einsteinem</w:t>
      </w:r>
    </w:p>
    <w:p>
      <w:pPr/>
      <w:r>
        <w:rPr/>
        <w:t xml:space="preserve">Učitelé na Základní škole K. Světlé chtějí, aby si děti ze školy odnesly co nejvíce zážitků. Proto pro ně vymysleli večerní soutěž i s následným přenocováním v tělocvičně. </w:t>
      </w:r>
    </w:p>
    <w:p>
      <w:pPr/>
      <w:r>
        <w:rPr>
          <w:b w:val="1"/>
          <w:bCs w:val="1"/>
        </w:rPr>
        <w:t xml:space="preserve">Kristýna Owczarzyová, učitelka: </w:t>
      </w:r>
      <w:r>
        <w:rPr/>
        <w:t xml:space="preserve">"My jsme chtěli dětem zpříjemnit vyučování, protože v posledních letech byly školní akce hodně omezené, takže jsme se rozhodli, že vymyslíme nějakou akci a inspirovali jsme se, že spousta škol pořádá noc s Andersenem, ale chtěli jsme být originální, tak jsme vymysleli noc s Einsteinem a zapojili jsme do toho Pevnost Boyard, protože teď frčí únikovky, takže jsme to vymysleli takto.”</w:t>
      </w:r>
    </w:p>
    <w:p>
      <w:pPr/>
      <w:r>
        <w:rPr/>
        <w:t xml:space="preserve">Hlavním smyslem bylo ukázat žákům, že matematika se dá učit i jinak a může být zábavná.</w:t>
      </w:r>
    </w:p>
    <w:p>
      <w:pPr/>
      <w:r>
        <w:rPr>
          <w:b w:val="1"/>
          <w:bCs w:val="1"/>
        </w:rPr>
        <w:t xml:space="preserve">Kristýna Owczarzyová, učitelka: </w:t>
      </w:r>
      <w:r>
        <w:rPr/>
        <w:t xml:space="preserve">"Máme tam různé úkoly. Budou tam řešit rovnice, budou muset seřazovat jednotky objemů, budou muset hádat, která sklenice je nejtěžší, která je naopak nejlehčí, mají hádat počet geometrických tvarů a na odlehčení si zahrají šipky, budou házet míčem na koš a podobně."</w:t>
      </w:r>
    </w:p>
    <w:p>
      <w:pPr/>
      <w:r>
        <w:rPr/>
        <w:t xml:space="preserve">Žáci neplnili jen úkoly, ale čekalo na ně i večerní promítání a společná večeře.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z toho docela šťastná, protože se tady nikdy nic takového nestalo a jsem velice šťastná.” Na co se těšíte nejvíce, protože to máte i s noclehem? “Já se těším hlavně na film a slíbila nám paní učitelka i pizzu, že dostaneme.”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a jsem ráda, že učitelé něco takového vymysleli a jsem ráda, že můžeme něco takového zažít.” Budete tady dneska plnit úkoly z matematiky. Takže co ty a matematika, jak se ti líbí tato forma výuky? “Myslím, že to je dobré a matematika mi nevadí.”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myslím, že bude dneska zábava, že si to užijeme s kluky. Já a matematika, to k sobě moc nejde. Matematiku neumím, to musí tady potahat kámoši.” Jak si myslíš, že to tady bude vypadat v noci? V kolik bude večerka? “Večerka asi nebude, si myslím. Budeme si povídat.”</w:t>
      </w:r>
    </w:p>
    <w:p>
      <w:pPr/>
      <w:r>
        <w:rPr/>
        <w:t xml:space="preserve">Noc s Einsteinem byla určena pro osmáky a deváťáky. Jelikož mladším ročníkům bylo líto, že se nemohou do akce zapojit, škola zvažuje, že příště připraví soutěž s přenocováním i pro 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193/zs-k-svetle-v-havirove-usporadala-pro-zaky-noc-s-einste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2026-05-04T11:12:15+02:00</dcterms:created>
  <dcterms:modified xsi:type="dcterms:W3CDTF">2026-05-04T11:12:15+02:00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