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Bývaly zaměstnanec vykradl s komplicem sklad, kde pracoval. Odvezli cigarety za miliony</w:t>
      </w:r>
    </w:p>
    <w:p>
      <w:pPr/>
      <w:r>
        <w:rPr/>
        <w:t xml:space="preserve">Krádež cigaret se odehrála 10. prosince ve velkoobchodě s potravinami v Hrabové. Na videozáznamu můžete vidět nejen, jak ji nahrály kamery, ale také co viděla ochranka objektu. Hlídači si totiž mysleli, že si zaměstnanci chystají zboží na ranní rozvoz a tak si toho nevšímali. Maskovaní muži tak v klidu nanosili do dodávky cigarety za tři miliony a odjeli.</w:t>
      </w:r>
    </w:p>
    <w:p>
      <w:pPr/>
      <w:r>
        <w:rPr>
          <w:b w:val="1"/>
          <w:bCs w:val="1"/>
        </w:rPr>
        <w:t xml:space="preserve">Libor Šustek, vedoucí 10. oddělení obecné kriminality PČR Ostrava: </w:t>
      </w:r>
      <w:r>
        <w:rPr/>
        <w:t xml:space="preserve">"Byli maskováni kuklou  a na rukou měli rukavice. Předmětná dodávka měla registrační značky od jiného vozidla, proto  samotné vytrasování majitele bylo komplikované. Na odhalení totožnosti podezřelých osob měla  výrazný podíl místní znalost a plné pracovní nasazení kriminalistů."</w:t>
      </w:r>
    </w:p>
    <w:p>
      <w:pPr/>
      <w:r>
        <w:rPr/>
        <w:t xml:space="preserve">Úkoly měli zloději rozdělené. První z mužů měl autoservis a tak zajistil dodávku, druhý v minulosti ve skladu pracoval jako strážný, takže věděl, jak to tam chodí a proto vymyslel plán. Při domovních prohlídkách našli policisté další věci, pocházející z jiných krádeží. Například z unimobuněk staveniště v Bravanticích. </w:t>
      </w:r>
    </w:p>
    <w:p>
      <w:pPr/>
      <w:r>
        <w:rPr>
          <w:b w:val="1"/>
          <w:bCs w:val="1"/>
        </w:rPr>
        <w:t xml:space="preserve">Libor Šustek, vedoucí 10. oddělení obecné kriminality PČR Ostrava: </w:t>
      </w:r>
      <w:r>
        <w:rPr/>
        <w:t xml:space="preserve">"Další čin měli mít na svědomí v listopadu loňského roku, a to při výstavbě supermarketu  v Bravanticích. Tam se měli vloupat do unimobuněk a odcizit několik notebooků, stolní počítač, ale  také nářadí. Škoda, kterou způsobili tímto jednáním, byla přes 400.000 korun."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 případě odsouzení jim  hrozí až osmileté vězení. Oba muži nemají v rejstříku trestu záznam majetkového charakteru."</w:t>
      </w:r>
    </w:p>
    <w:p>
      <w:pPr/>
      <w:r>
        <w:rPr/>
        <w:t xml:space="preserve">Oba muži s policií spolupracují a svých zločinů litují. Prý je k jejich páchání dovedla špatná životní situace. Větší část lupu policisté našli a vrátili majiteli.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202/byvaly-zamestnanec-vykradl-s-komplicem-sklad-kde-pracoval-odvezli-cigarety-za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2026-06-18T07:07:06+02:00</dcterms:created>
  <dcterms:modified xsi:type="dcterms:W3CDTF">2026-06-18T07:07:06+02:00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