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22.3.2023,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Fotbalový klub v Nošovicích se soustředí na mládež</w:t>
      </w:r>
    </w:p>
    <w:p>
      <w:pPr/>
      <w:r>
        <w:rPr>
          <w:b w:val="1"/>
          <w:bCs w:val="1"/>
        </w:rPr>
        <w:t xml:space="preserve">Lumír Vojkovský, předseda SK Nošovice – Lhoty:</w:t>
      </w:r>
      <w:r>
        <w:rPr/>
        <w:t xml:space="preserve"> „Jsme v podstatě už jen fotbalový klub s tím, že  máme družstvo dospělých a momentálně se nám dobře rozjíždí přípravky, kde spolupracujeme se  sousedním klubem TJ Sokol Dobrá. My máme týmy mladší a starší přípravky a Dobrá ostatní  mládežnické kategorie. </w:t>
      </w:r>
    </w:p>
    <w:p>
      <w:pPr/>
      <w:r>
        <w:rPr/>
        <w:t xml:space="preserve"> V Nošovicích jsou rádi, že zájem o fotbal mezi dětmi postupně narůstá. </w:t>
      </w:r>
    </w:p>
    <w:p>
      <w:pPr/>
      <w:r>
        <w:rPr>
          <w:b w:val="1"/>
          <w:bCs w:val="1"/>
        </w:rPr>
        <w:t xml:space="preserve"> Lumír Vojkovský, předseda SK Nošovice – Lhoty: </w:t>
      </w:r>
      <w:r>
        <w:rPr/>
        <w:t xml:space="preserve">„Máme celkem širokou členskou základnu jak  v Nošovicích, tak v Dobré.“  Dalšími členy Sportovního v klubu v Nošovicích jsou Medvídci, což je turistický oddíl pro nejmenší  děti, který pořádá výlety do blízké i vzdálenější přírody.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36322/fotbalovy-klub-v%C2%A0nosovicich-se-soustredi-n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2026-04-05T15:45:08+02:00</dcterms:created>
  <dcterms:modified xsi:type="dcterms:W3CDTF">2026-04-05T15:45:08+02:00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