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SK Stonava reprezentovali obec v Německu</w:t>
      </w:r>
    </w:p>
    <w:p>
      <w:pPr/>
      <w:r>
        <w:rPr/>
        <w:t xml:space="preserve">S přípravou na jarní sezónu začali žáci SK Stonava hned po Novém roce. V lednu navíc vycestovali do Německa, kde se jako jediný zahraniční tým zúčastnili žákovského halového turnaje.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„Jeli jsme na turnaj do německého Giessenu a to díky známému, kterého znám několik let. Vím, že se zaměřuje na mládežnické turnaje po celé Evropě. Zavolal jsem mu, jestli není nějaký zahraniční tým v ČR, že bych klukům zpestřil zimní přípravu. Říkal, že momentálně tady není nikdo, ale jestli nechceme jet na nějaký turnaj. Nabídnul mi pět turnajů a jeden z nich byl právě v tom německém Giessenu.“</w:t>
      </w:r>
    </w:p>
    <w:p>
      <w:pPr/>
      <w:r>
        <w:rPr/>
        <w:t xml:space="preserve">Během turnaje stonavští žáci nastoupili proti top ligovým týmům z celého Německa.</w:t>
      </w:r>
    </w:p>
    <w:p>
      <w:pPr/>
      <w:r>
        <w:rPr>
          <w:b w:val="1"/>
          <w:bCs w:val="1"/>
        </w:rPr>
        <w:t xml:space="preserve">Marek Štefanec, trenér žáků SK Stonava: </w:t>
      </w:r>
      <w:r>
        <w:rPr/>
        <w:t xml:space="preserve">„A ještě nám trošku nahrála náhoda. Byli jsme ve skupině, kde se týden před turnajem jeden tým odhlásil a přijel druhý berlínský tým. Aby nehráli dva berlínské týmy, které se dlouhodobě znají  v jedné skupině, tak nás místo jednoho Berlína přesunuli do skupiny, kde byl právě tým Borussia Dortmund, což byl pro kluky asi největší zážitek.“</w:t>
      </w:r>
    </w:p>
    <w:p>
      <w:pPr/>
      <w:r>
        <w:rPr/>
        <w:t xml:space="preserve">Kromě žáků se turnaje zúčastnili i někteří hráči ze stonavského dorostu.</w:t>
      </w:r>
    </w:p>
    <w:p>
      <w:pPr/>
      <w:r>
        <w:rPr>
          <w:b w:val="1"/>
          <w:bCs w:val="1"/>
        </w:rPr>
        <w:t xml:space="preserve">anketa, žáci SK Stonava: </w:t>
      </w:r>
      <w:r>
        <w:rPr/>
        <w:t xml:space="preserve">„Bylo to úplně super, jsem rád, že jsme v tom Německu mohli být, protože jsme vlastně byli jediný klub ze zahraničí, takže jsme tak trochu reprezentovali i Českou republiku.“ „Byl to velký zážitek, jsem rád, že máme takového dobrého trenéra.“ „Blo to velmi zajímavé. Největší zážitek bylo to, že jsme s Borussii Dortmund měli výsledek, prohráli jsme 5:1.“</w:t>
      </w:r>
    </w:p>
    <w:p>
      <w:pPr/>
      <w:r>
        <w:rPr>
          <w:b w:val="1"/>
          <w:bCs w:val="1"/>
        </w:rPr>
        <w:t xml:space="preserve">Marek Štefanec, trenér žáků SK Stonava:</w:t>
      </w:r>
      <w:r>
        <w:rPr/>
        <w:t xml:space="preserve"> „Pro mě největším zážitkem byl konec posledního zápasu, kdy jsme hráli s Berlínem. Kdy kluci šli z hřiště, tak všichni tleskali. To se mi opravdu líbilo, že ocenili, že kluci, kteří jsou na úrovni okresního přeboru hráli s týmy, kteří v Německu hrají ligové soutěže.“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25/stonavsti-zaci-sk-stonava-reprezentovali-obec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2026-04-21T02:58:02+02:00</dcterms:created>
  <dcterms:modified xsi:type="dcterms:W3CDTF">2026-04-21T02:58:02+02:00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