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Světoví umělci podpořili koncertem ve Frýdku-Místku Centrum pro rodinu Lumpíkov</w:t>
      </w:r>
    </w:p>
    <w:p>
      <w:pPr/>
      <w:r>
        <w:rPr/>
        <w:t xml:space="preserve">Národní dům ve Frýdku-Místku se stal dějištěm koncertu světových  operních melodií v podání světových umělců. Sopranistka Olga Koblížková přijela společně s tenoristou Matějem  Kocourkem a přizvali si rakousko-brazilského barytonistu a sólistu Opery  Národního divadla Maestra Miguelangela  Cavalcantiho spolu s italskou klavíristkou Silvií Magagni. </w:t>
      </w:r>
    </w:p>
    <w:p>
      <w:pPr/>
      <w:r>
        <w:rPr>
          <w:b w:val="1"/>
          <w:bCs w:val="1"/>
        </w:rPr>
        <w:t xml:space="preserve">Olga Koblížková, sopranistka:</w:t>
      </w:r>
      <w:r>
        <w:rPr/>
        <w:t xml:space="preserve"> "V prvním půli zazní hned na začátku „Nella fantasia“ od  Ennia Morriconeho, pak například z muzikálu „Muž z La Mancha“  „Impossible dream“ nádherná píseň, kterou zazpívá Maestro Miguelangelo  Cavalcanti. V druhé půlce se posluchači můžou těšit na árie od Giaccoma  Puccini nebo George Bizeta. A na závěr na ně čeká takové menší překvapení."</w:t>
      </w:r>
    </w:p>
    <w:p>
      <w:pPr/>
      <w:r>
        <w:rPr/>
        <w:t xml:space="preserve">Do Frýdku-Místku přijeli umělci cíleně. Zaujala je totiž  nezisková organizace Lumpíkov a rozhodli se ji podpořit formou koncertu a bez nároku  na honorář. </w:t>
      </w:r>
    </w:p>
    <w:p>
      <w:pPr/>
      <w:r>
        <w:rPr>
          <w:b w:val="1"/>
          <w:bCs w:val="1"/>
        </w:rPr>
        <w:t xml:space="preserve">Olga Koblížková, sopranistka:</w:t>
      </w:r>
      <w:r>
        <w:rPr/>
        <w:t xml:space="preserve"> "Za to může Matěj Kocourek a náhoda, i když náhody neexistují.  Matěj Kocourek viděl krásnou reportáž o Lumpíkovu a protože nás spojuje  tématika dětí a podpora matek s dětmi. Jak samoživitelek, tak matek  pracujících, tak jsme se rozhodli, že bychom rádi Lumpíkov podpořili našim  uměním."</w:t>
      </w:r>
    </w:p>
    <w:p>
      <w:pPr/>
      <w:r>
        <w:rPr>
          <w:b w:val="1"/>
          <w:bCs w:val="1"/>
        </w:rPr>
        <w:t xml:space="preserve">Petra Petrušková, ředitelka Centra pro rodinu Lumpíkov:</w:t>
      </w:r>
      <w:r>
        <w:rPr/>
        <w:t xml:space="preserve"> "No já jsem moc vděčná, protože jsem to fakt nečekala a když  mi volali, že by pro nás chtěli udělat koncert, tak jsem si myslela opravdu ze  začátku, že je to nějaký </w:t>
      </w:r>
      <w:r>
        <w:rPr>
          <w:i w:val="1"/>
          <w:iCs w:val="1"/>
        </w:rPr>
        <w:t xml:space="preserve">joke</w:t>
      </w:r>
      <w:r>
        <w:rPr/>
        <w:t xml:space="preserve"> a že si z nás někdo dělá srandu. Ale  když jsem zjistila, že je to pravda, tak jsme všichni v Lumpíkovi byli  rádi, že nás přijeli podpořit."</w:t>
      </w:r>
    </w:p>
    <w:p>
      <w:pPr/>
      <w:r>
        <w:rPr>
          <w:b w:val="1"/>
          <w:bCs w:val="1"/>
        </w:rPr>
        <w:t xml:space="preserve">Olga Koblížková, sopranistka:</w:t>
      </w:r>
      <w:r>
        <w:rPr/>
        <w:t xml:space="preserve"> "Snažíme se pomáhat a zároveň je nám to blízké i osobně. Tím,  že už máme velké děti a jsme pracující rodiče, není nám ta situace jedno.  Zvláště situace pracujících matek, ta jejich pozice, jak k nim přistupuje  třeba současná společnost a jsou různě znevýhodněné."</w:t>
      </w:r>
    </w:p>
    <w:p>
      <w:pPr/>
      <w:r>
        <w:rPr>
          <w:b w:val="1"/>
          <w:bCs w:val="1"/>
        </w:rPr>
        <w:t xml:space="preserve">Petra Petrušková, ředitelka Centra pro rodinu Lumpíkov:</w:t>
      </w:r>
      <w:r>
        <w:rPr/>
        <w:t xml:space="preserve"> "Obecně bych řekla, že jsme tady pro ženy s malými dětmi  a ve všech situacích kdy ony potřebují pomoc a potřebují pomocnou roku. Nejsme  schopni to za ně úplně vyřešit, ale jsme schopni jim tu pomocnou ruku podat a  pomoct jim, aby si to vyřešily samy."</w:t>
      </w:r>
    </w:p>
    <w:p>
      <w:pPr/>
      <w:r>
        <w:rPr>
          <w:b w:val="1"/>
          <w:bCs w:val="1"/>
        </w:rPr>
        <w:t xml:space="preserve">Petr Korč (NMFM), primátor Frýdku-Místku:</w:t>
      </w:r>
      <w:r>
        <w:rPr/>
        <w:t xml:space="preserve"> "Já jsem rád, že ve F-M vznikla taková společnost, skupina  pozoruhodných dam, které začaly dělat věci, které nějakým způsobem chyběly.  Našly je a věnují se svým kolegyním, které buďto se vracejí po mateřské, nebo  mají jiné problémy a já jsem moc rád, že mě oslovily, abych symbolicky převzal  záštitu nad touto dnešní akcí, protože obecně si myslím, že je velice přínosné  podporovat obecně všechny aktivity, které vzniknou spontánně, které nejsou  nikde naplánované v kanceláři. Opravdu, když se spojí lidé, kteří mají  společný zájem a vyznávají stejné hodnoty a pustí se do něčeho co obecně ve  společnosti pomáhá."</w:t>
      </w:r>
    </w:p>
    <w:p>
      <w:pPr/>
      <w:r>
        <w:rPr/>
        <w:t xml:space="preserve">Výtěžek z koncertu půjde na aktivity spojené s chodem  centra Lumpíkov.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347/svetovi-umelci-podporili-koncertem-ve-frydkumistku-centrum-pro-rodinu-lumpi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2026-05-13T08:23:52+02:00</dcterms:created>
  <dcterms:modified xsi:type="dcterms:W3CDTF">2026-05-13T08:23:52+02:00</dcterms:modified>
</cp:coreProperties>
</file>

<file path=docProps/custom.xml><?xml version="1.0" encoding="utf-8"?>
<Properties xmlns="http://schemas.openxmlformats.org/officeDocument/2006/custom-properties" xmlns:vt="http://schemas.openxmlformats.org/officeDocument/2006/docPropsVTypes"/>
</file>