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27.3.2023,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běžel maraton v okolí řeky Lučiny</w:t>
      </w:r>
    </w:p>
    <w:p>
      <w:pPr/>
      <w:r>
        <w:rPr/>
        <w:t xml:space="preserve">Okolí kolem řeky Lučiny v Havířově neslouží jen k procházkám. V neděli se tam běžel První havířovský maraton. Na závodníky čekalo celkem devět okruhů. Kdo se necítil na celých 42 kilometrů, mohl zvolit i kratší trať.</w:t>
      </w:r>
    </w:p>
    <w:p>
      <w:pPr/>
      <w:r>
        <w:rPr>
          <w:b w:val="1"/>
          <w:bCs w:val="1"/>
        </w:rPr>
        <w:t xml:space="preserve">Petr Wala, organizátor: </w:t>
      </w:r>
      <w:r>
        <w:rPr/>
        <w:t xml:space="preserve">"Dneska je to poprvé, kdy startujeme z náměstí a ta účast bude kolem sto běžců, víc neočekáváme. Do budoucna by se to mohlo zvětšovat, ale u těch vytrvalostních závodů, málokdo uběhne maraton. Takže nečekáme, že tady budeme mít tisíc lidí."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“Běhám skoro každý týden. Takže kolem deseti kilometrů pořád ještě uběhnu. Trať je to pěkná, protože to je okruhové, takže se mi to líbí a je to moje gusto.”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“Chci to vyzkoušet hlavně, proto jsem si vybral maraton. Čekají mne takové závody jako B7. Já běhám spíše ty ultratraily a silnice v rámci našeho ostravského klubu. Těším se na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“Běhám už docela dlouho, takže bych chtěla vyzkoušet maraton a Havířov je blízko, takže to byla taková výzva, že si nemusím dělat výlet někde do velkého města a na maraton, kde bude 1500 lidí. Že si to prostě jen vyzkouším a tím, že to je malý maraton, tak když nedokončím, tak to bude menší ostuda.”</w:t>
      </w:r>
    </w:p>
    <w:p>
      <w:pPr/>
      <w:r>
        <w:rPr/>
        <w:t xml:space="preserve">V cíli byl nakonec nejrychleji běžec Jiří Kabaja, který maraton zvládl v čase 3:08.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383/v-havirove-se-bezel-maraton-v-okoli-reky-lu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2026-05-24T06:50:59+02:00</dcterms:created>
  <dcterms:modified xsi:type="dcterms:W3CDTF">2026-05-24T06:50:59+02:00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