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27.3.2023, 10:13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Hospic ve Frýdku-Místku pořídil ze sbírky kyslíkové koncentrátory</w:t>
      </w:r>
    </w:p>
    <w:p>
      <w:pPr/>
      <w:r>
        <w:rPr/>
        <w:t xml:space="preserve">Úplně nové přístroje pro generování kyslíku nyní postupně  umožňují používat klientům Hospice ve Frýdku-Místku. Nezaberou moc místa, jsou  snadno ovladatelné a transportovatelné.</w:t>
      </w:r>
    </w:p>
    <w:p>
      <w:pPr/>
      <w:r>
        <w:rPr>
          <w:b w:val="1"/>
          <w:bCs w:val="1"/>
        </w:rPr>
        <w:t xml:space="preserve">Uršula Dvořáček, sestra Hospice  Frýdek-Místek:</w:t>
      </w:r>
      <w:r>
        <w:rPr/>
        <w:t xml:space="preserve"> "Manipulace je velice jednoduchá. Zapojí se to do sítě, do kádinky  se naleje destilovaná voda, přístroj se zapne, nastaví se na průtok kyslíku,  který je daný, těch tři až pět litrů. Podle toho, jaký pacient bude potřebovat.  Počkáme, až se nám kyslík v přístroji nakoncentruje a můžeme nasadit  kyslíkové brýle a pacient inhaluje kyslík."</w:t>
      </w:r>
    </w:p>
    <w:p>
      <w:pPr/>
      <w:r>
        <w:rPr/>
        <w:t xml:space="preserve">Hospic pořídil přístroje díky charitativní sbírce Vánoční  strom, která probíhá tradičně přes Vánoce a pokaždé přispěje na dobrou věc ve městě.  Na konci ledna byly peníze předány hospici. Vybralo se přes 76 tisíc korun. </w:t>
      </w:r>
    </w:p>
    <w:p>
      <w:pPr/>
      <w:r>
        <w:rPr>
          <w:b w:val="1"/>
          <w:bCs w:val="1"/>
        </w:rPr>
        <w:t xml:space="preserve">Petr Korč (NMFM), primátor Frýdku-Místku:</w:t>
      </w:r>
      <w:r>
        <w:rPr/>
        <w:t xml:space="preserve"> " Tradiční vánoční sbírka pod vánočním stromem na místeckém  náměstí měla i letos hezký výsledek. A jsem rád, že lidé stále jsou ochotni  přispívat na projekty, které si zaslouží naši pozornost."</w:t>
      </w:r>
    </w:p>
    <w:p>
      <w:pPr/>
      <w:r>
        <w:rPr>
          <w:b w:val="1"/>
          <w:bCs w:val="1"/>
        </w:rPr>
        <w:t xml:space="preserve">Jan Jursa, ředitel Hospice Frýdek-Místek:</w:t>
      </w:r>
      <w:r>
        <w:rPr/>
        <w:t xml:space="preserve"> "Ještě jednou bych rád poděkoval všem dárcům, kteří přispěli  do městské sbírky Vánoční strom. Za tu darovanou částku jsme koupili celkem tři  kyslíkové koncentrátory. Ty, můžeme říct, nahrazují kyslíkové lahve, které se  používají v nemocnicích nebo centrální kyslíkový rozvod. My používáme tyto  přístroje, které jsou přímo u postele pacienta a zlepšují mu dýchání."</w:t>
      </w:r>
    </w:p>
    <w:p>
      <w:pPr/>
      <w:r>
        <w:rPr>
          <w:b w:val="1"/>
          <w:bCs w:val="1"/>
        </w:rPr>
        <w:t xml:space="preserve">Uršula Dvořáček, sestra Hospice  Frýdek-Místek:</w:t>
      </w:r>
      <w:r>
        <w:rPr/>
        <w:t xml:space="preserve"> "Je super, že s tím přístrojem se dá pohybovat po oddělení.  Takže mohou jít k televizi, mohou jít na nějaké aktivity a pořád mají  tento koncentrátor u sebe."</w:t>
      </w:r>
    </w:p>
    <w:p>
      <w:pPr/>
      <w:r>
        <w:rPr/>
        <w:t xml:space="preserve">Jeden přístroj vyšel na zhruba 33 tisíc korun. Hospic tak  přidal ke sbírce přibližně 13 tisíc a mohl snadno pořídit přístroje rovnou tři.  Pomáhají hlavně klientům s onemocněním plic a dalšími nemocemi, které ovlivňují  dýchání.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6385/hospic-ve-frydkumistku-poridil-ze-sbirky-kyslikove-koncentra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2026-07-22T21:22:57+02:00</dcterms:created>
  <dcterms:modified xsi:type="dcterms:W3CDTF">2026-07-22T21:22:57+02:00</dcterms:modified>
</cp:coreProperties>
</file>

<file path=docProps/custom.xml><?xml version="1.0" encoding="utf-8"?>
<Properties xmlns="http://schemas.openxmlformats.org/officeDocument/2006/custom-properties" xmlns:vt="http://schemas.openxmlformats.org/officeDocument/2006/docPropsVTypes"/>
</file>