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27.3.2023,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Aktéry loupežného přepadení i zloděje řetízků v Novém Jičíně policisté  dopadli</w:t>
      </w:r>
    </w:p>
    <w:p>
      <w:pPr/>
      <w:r>
        <w:rPr/>
        <w:t xml:space="preserve">Novojičínská městská policie dopadla pachatele podezřelé z loupežného přepadení. Strážníci zadrželi dva mladíky ve věku 18 a 20 let, kteří zaútočili na třicetiletého muže. K incidentu došlo na ulici Máchova krátce po půlnoci. Násilníci svou oběť chvíli sledovali, pak ji povalili na zem. </w:t>
      </w:r>
    </w:p>
    <w:p>
      <w:pPr/>
      <w:r>
        <w:rPr/>
        <w:t xml:space="preserve">Mladší z dvojice pachatelů tady do přepadeného muže kopal. Pak mu sebrali peněženku s platební kartou a osobními doklady a z místa odešli směrem k Bezručově ulici.   </w:t>
      </w:r>
    </w:p>
    <w:p>
      <w:pPr/>
      <w:r>
        <w:rPr>
          <w:b w:val="1"/>
          <w:bCs w:val="1"/>
        </w:rPr>
        <w:t xml:space="preserve">Daniel Rýdel, ředitel MP Nový Jičín: </w:t>
      </w:r>
      <w:r>
        <w:rPr/>
        <w:t xml:space="preserve">“Díky rychlé reakci strážníků, kteří poškozeného naložili do vozidla a začali pátrat po těchto podezřelých osobách, tak se je povedlo dostihnout na ulici Komenského, kde byli za použití donucovacích prostředků zpacifikování a následně předání Policii České republiky.”   </w:t>
      </w:r>
    </w:p>
    <w:p>
      <w:pPr/>
      <w:r>
        <w:rPr/>
        <w:t xml:space="preserve">Pár dní nato došlo v Novém Jičíně k další závažné události, před čtvrtou hodinou odpoledne vykradl zloděj z Frýdku-Místku zlatnictví na Masarykově náměstí. Tento muž vstoupil do prodejny s tím, že chce koupit řetízek s přívěškem sovy</w:t>
      </w:r>
    </w:p>
    <w:p>
      <w:pPr/>
      <w:r>
        <w:rPr>
          <w:b w:val="1"/>
          <w:bCs w:val="1"/>
        </w:rPr>
        <w:t xml:space="preserve">René Černohorský, tiskový mluvčí Policie ČR, ÚO Nový Jičín: </w:t>
      </w:r>
      <w:r>
        <w:rPr/>
        <w:t xml:space="preserve">“V okamžiku, kdy mu prodavačka sdělila, že toto zboží v prodeji nemá, začal být agresivní, předloktím razantně několikrát udeřil do skleněné plochy prodejního pultu, čímž skleněnou výplň rozbil a z této výlohy vzal plato s 20 kusy řetízků ze žlutého kovu. Následně z provozovny utekl.”</w:t>
      </w:r>
    </w:p>
    <w:p>
      <w:pPr/>
      <w:r>
        <w:rPr/>
        <w:t xml:space="preserve">Policisté pár minut po sedmnácté hodině téhož dne pachatele dopadli.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6391/aktery-loupezneho-prepadeni-i-zlodeje-retizku-v-novem-jicine-policiste--dopad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2026-06-29T06:57:00+02:00</dcterms:created>
  <dcterms:modified xsi:type="dcterms:W3CDTF">2026-06-29T06:57:00+02:00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