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Pachatelé loupežného přepadení i krádeže šperků byli dopadeni</w:t>
      </w:r>
    </w:p>
    <w:p>
      <w:pPr/>
      <w:r>
        <w:rPr/>
        <w:t xml:space="preserve">Novojičínská městská policie dopadla v tomto měsíci pachatele podezřelé z loupežného přepadení. Strážníci zadrželi dva mladíky ve věku 18 a 20 let, kteří zaútočili na třicetiletého muže. K násilnému incidentu došlo na ulici Máchova krátce po půlnoci. Dva násilníci chvíli sledovali místního muže a pak jej na travnaté ploše před jedním z panelových domů povalili na zem.  Mladší z dvojice pachatelů do přepadeného muže kopal. Pak mu sebrali peněženku s platební kartou a osobními doklady a z místa odešli směrem k Bezručově ulici.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“Mohu potvrdit, že se strážníkům městské policie, díky rychlé reakci, podařilo dostihnout pachatele loupežného přepadení. Kdy jsme prováděli v nočních  hodinách hlídkovou činnost v ulici Máchova. Díky rychlé reakci strážníků, kteří poškozeného naložili do vozidla a začali pátrat po těchto podezřelých osobách, tak se je povedlo dostihnout na ulici Komenského, kde byli za použití donucovacích prostředků zpacifikování a následně předání Policii České republiky.”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zahájila úkony trestního řízení pro zvlášť závažný zločin loupeže a přečin neoprávněného opatření, padělání a pozměnění platebního prostředku, kterých se mohli dopustit společným jednáním dva podezřelí muži z Nového Jičína ve věku 18 a 20 let. Celá záležitost je nadále v prověřování ze strany novojičínských policistů a kriminalistů.” </w:t>
      </w:r>
    </w:p>
    <w:p>
      <w:pPr/>
      <w:r>
        <w:rPr/>
        <w:t xml:space="preserve">Ve čtvrtek 23. března pak došlo v Novém Jičíně k další závažné události, před čtvrtou hodinou odpoledne vykradl 34letý muž z Frýdku-Místku prodejnu zlatnictví na Masarykově náměstí.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“Tento muž vstoupil do prodejny zlatnictví s tím, že chce koupit řetízek z bílého kovu s přívěškem sovy. V okamžiku, kdy mu prodavačka sdělila, že toto zboží v prodeji nemá, začal být agresivní, předloktím razantně několikrát udeřil do skleněné plochy prodejního pultu, čímž skleněnou výplň rozbil a z této výlohy vzal plato s 20 kusy řetízků ze žlutého kovu. Následně z provozovny utekl. Poškozené soukromé společnosti z Ostravy tak byla způsobena celková hmotná škoda na majetku ve výši nejméně 95 tisíc korun.”</w:t>
      </w:r>
    </w:p>
    <w:p>
      <w:pPr/>
      <w:r>
        <w:rPr/>
        <w:t xml:space="preserve">Přivolaní policisté začali po pachateli okamžitě pátrat, přičemž pár minut po sedmnácté hodině téhož dne byl dopaden u nákupního centra na ulici Přemyslovců. Jak se ukázalo, za krádeže už byl souzen a trest jednoho roku vězení si odseděl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06/pachatele-loupezneho-prepadeni-i-kradeze-sperku-byli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2026-05-13T21:59:46+02:00</dcterms:created>
  <dcterms:modified xsi:type="dcterms:W3CDTF">2026-05-13T21:59:46+02:00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