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nechá opravit sousoší kosmonautů, vandalové z plastiky ulámali některé části</w:t>
      </w:r>
    </w:p>
    <w:p>
      <w:pPr/>
      <w:r>
        <w:rPr/>
        <w:t xml:space="preserve">Více než čtyřicet let stojí v Havířově na betonovém podstavci sousoší kosmonautů. Kolem sochy chodí každý den děti do Základní školy Mládežnická. A právě žáci upozornili na ničení plastiky.</w:t>
      </w:r>
    </w:p>
    <w:p>
      <w:pPr/>
      <w:r>
        <w:rPr>
          <w:b w:val="1"/>
          <w:bCs w:val="1"/>
        </w:rPr>
        <w:t xml:space="preserve">Iva Badurová, ředitelka ZŠ Mládežnická: </w:t>
      </w:r>
      <w:r>
        <w:rPr/>
        <w:t xml:space="preserve">"Jednou ráno cestou do školy děti našly kousek ruky toho kosmonauta pohozeného před školou, takže ho donesly panu školníkovi a my jsme začali pátrat, který kousek chybí. Porovnali jsme to s fotografiemi a z hrůzou jsme zjistili, že chybí téměř dvě postavy. Jsme smutní. To je prostě logo naší školy a jsme smutní, že někdo dokáže takovým způsobem zničit umělecké dílo a ještě nás uvádělo do rozpaků, že si toho nikdo nevšiml.”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"Všiml jsem si, že jedna ruka chybí, ale nevšiml jsem si, že by se to dělo pravidelně, ale asi by se o to mělo město postarat, protože si myslím, že by to tam mělo být.”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na to zvyklí, že jo. Mrzí mne to, že to tak někdo nechal rozkrást a že se to tak rozpadlo.”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asi opravit. Asi to někdo do sběru použil, nebo se nudili nějací vandalové.”</w:t>
      </w:r>
    </w:p>
    <w:p>
      <w:pPr/>
      <w:r>
        <w:rPr/>
        <w:t xml:space="preserve">Město nechá sousoší opravit. Velkou část nákladu pokryje pojistka.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“Doplní se ty chybějící prvky, protože jeden kosmonaut je úplně fuč, jedna ruka ulomená. Toto bude obnoveno. A kromě toho i ten kov dostal takovou šedo zelenou barvu, takže to vše se spraví a bude to jako nové. Můžu říct, že ta celá oprava bude stát kolem 435 tisíc a my zaplatíme 105 tisíc. Nechápu, jak se jim to podařilo v takové výšce odcizit, ale prostě stalo se.”</w:t>
      </w:r>
    </w:p>
    <w:p>
      <w:pPr/>
      <w:r>
        <w:rPr/>
        <w:t xml:space="preserve">Radnice zvažuje, že po opravě nechá prostranství zabezpečit tak, aby opět nedošlo k poničení kosmonautů. Na vytvoření díla se v roce 1980 podíleli tři autoři. Václav Uruba, Miloš Bartoň a Antonín Bučánek. Oficiální zadání neslo název Úspěchy v dobývání vesmíru.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413/havirov-necha-opravit-sousosi-kosmonautu-vandalove-z-plastiky-ulamali-nektere-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2026-07-09T02:48:34+02:00</dcterms:created>
  <dcterms:modified xsi:type="dcterms:W3CDTF">2026-07-09T02:48:34+02:00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