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Slezského gymnázia četli 24 hodin detektivky</w:t>
      </w:r>
    </w:p>
    <w:p>
      <w:pPr/>
      <w:r>
        <w:rPr/>
        <w:t xml:space="preserve">  Akce  24 hodin s knihou má ve Slezském gymnáziu v Opavě dlouholetou  tradici. Během ní studenti se svými učiteli češtiny nahlas čtou  z předem vybrané knihy. Tedy spíš z několika knih, které  spojuje jméno jednoho autora. Letos padla volba na dílo anglické  spisovatelky kriminálních příběhů Agathu Christie.</w:t>
      </w:r>
    </w:p>
    <w:p>
      <w:pPr/>
      <w:r>
        <w:rPr>
          <w:b w:val="1"/>
          <w:bCs w:val="1"/>
        </w:rPr>
        <w:t xml:space="preserve">Lenka  Weiglhoferová, učitelka,</w:t>
      </w:r>
      <w:r>
        <w:rPr>
          <w:b w:val="1"/>
          <w:bCs w:val="1"/>
        </w:rPr>
        <w:t xml:space="preserve">Slezské gymnázium Opava: </w:t>
      </w:r>
      <w:r>
        <w:rPr/>
        <w:t xml:space="preserve">„Ta  volba byla náhodná, i když já mám zrovna pro tento žánr a  A.  Christie slabost. A protože máme knihu Deset malých černoušků v  četbě, tak jsme si řekli, že spojíme příjemné s užitečným."</w:t>
      </w:r>
    </w:p>
    <w:p>
      <w:pPr/>
      <w:r>
        <w:rPr/>
        <w:t xml:space="preserve">  Nejprve  přišla na řadu kniha Deset malých černoušků, která patří  mezi nejznámější ve svém žánru. Když bylo během několika  hodin hotovo, otevřeli čtenáři další knihu Vražda v Orient  Expresu.</w:t>
      </w:r>
    </w:p>
    <w:p>
      <w:pPr/>
      <w:r>
        <w:rPr/>
        <w:t xml:space="preserve">  Po  celodenním předčítání stovek stran textu není jednoduché  udržet pozornost. Příběh sice zaměstnal hlavu, ale studenti se  snažili zaměstnat také ruce, aby je nepřemohla únava. Skládali  puzzle, dívky se věnovaly pletení či háčkování, někdo si  kreslil či vybarvovaly mandaly.   </w:t>
      </w:r>
    </w:p>
    <w:p>
      <w:pPr/>
      <w:r>
        <w:rPr>
          <w:b w:val="1"/>
          <w:bCs w:val="1"/>
        </w:rPr>
        <w:t xml:space="preserve">Magda  Hrstková, organizátorka akce a učitelka, Slezské gymnázium Opava  </w:t>
      </w:r>
      <w:r>
        <w:rPr/>
        <w:t xml:space="preserve">„Prokládáme četbu různými aktivitami.  Máme prezentace, které seznamují  s autorem. Děláme kvízy, soutěže a pod.“</w:t>
      </w:r>
    </w:p>
    <w:p>
      <w:pPr/>
      <w:r>
        <w:rPr/>
        <w:t xml:space="preserve">  Učitelé  připravili také prezentace, které detektivní příběhy doplnily.    </w:t>
      </w:r>
    </w:p>
    <w:p>
      <w:pPr/>
      <w:r>
        <w:rPr>
          <w:b w:val="1"/>
          <w:bCs w:val="1"/>
        </w:rPr>
        <w:t xml:space="preserve">Zdeňka  Marcinková, učitelka,</w:t>
      </w:r>
      <w:r>
        <w:rPr>
          <w:b w:val="1"/>
          <w:bCs w:val="1"/>
        </w:rPr>
        <w:t xml:space="preserve">Slezské gymnázium Opava: </w:t>
      </w:r>
      <w:r>
        <w:rPr/>
        <w:t xml:space="preserve">„Představit  jim koncept Orient expresu. Jednak tak, jak je pojímali v době, kdy  se odehrávaly ty knihy a jednak mi to přišlo zajímavé srovnat,  jak se cestuje Orient expresem dnes.“</w:t>
      </w:r>
    </w:p>
    <w:p>
      <w:pPr/>
      <w:r>
        <w:rPr/>
        <w:t xml:space="preserve">  Spánek,  který se začal pomalu vkrádat  mezi posluchače s příchodem  večera, se snažili studenti všelijak překonat.   </w:t>
      </w:r>
    </w:p>
    <w:p>
      <w:pPr/>
      <w:r>
        <w:rPr>
          <w:b w:val="1"/>
          <w:bCs w:val="1"/>
        </w:rPr>
        <w:t xml:space="preserve">studentka,  Slezské gymnázium v Opavě: </w:t>
      </w:r>
      <w:r>
        <w:rPr/>
        <w:t xml:space="preserve">„Jsem  připravená, jsem „předespaná“ a má s sebou hodně hroznového  cukru. Jsem ready!“</w:t>
      </w:r>
    </w:p>
    <w:p>
      <w:pPr/>
      <w:r>
        <w:rPr/>
        <w:t xml:space="preserve">  A  když bylo nejhůř, pomohl také pohyb. Jako provizorní tělocvična  posloužily prázdné školní chodby nebo schodiště.   </w:t>
      </w:r>
    </w:p>
    <w:p>
      <w:pPr/>
      <w:r>
        <w:rPr/>
        <w:t xml:space="preserve">  Nakonec  se všech 15 studentů společně pročetlo k ránu. A ke dvěma  detektivkám Agaty Christie, které zdárně zvládli ještě před  půlnocí přidali  třetí.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418/studenti-slezskeho-gymnazia-cetli-24-hodin-detekti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2026-05-18T16:58:37+02:00</dcterms:created>
  <dcterms:modified xsi:type="dcterms:W3CDTF">2026-05-18T16:58:37+02:00</dcterms:modified>
</cp:coreProperties>
</file>

<file path=docProps/custom.xml><?xml version="1.0" encoding="utf-8"?>
<Properties xmlns="http://schemas.openxmlformats.org/officeDocument/2006/custom-properties" xmlns:vt="http://schemas.openxmlformats.org/officeDocument/2006/docPropsVTypes"/>
</file>