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 22. ročník ezoterického festivalu Cesta k harmonii</w:t>
      </w:r>
    </w:p>
    <w:p>
      <w:pPr/>
      <w:r>
        <w:rPr/>
        <w:t xml:space="preserve">Ezoterický festival Cesta k harmonii se konal po třech letech v karvinském městském domě kultury po dvaadvacáté a už dávno překročil hranici našeho regionu. To, že esoterika, tajemno a duchovno mají i v dnešní uspěchané době své místo, dokazuje rostoucí zájem lidí o tuto oblast. </w:t>
      </w:r>
    </w:p>
    <w:p>
      <w:pPr/>
      <w:r>
        <w:rPr>
          <w:b w:val="1"/>
          <w:bCs w:val="1"/>
        </w:rPr>
        <w:t xml:space="preserve">Jana Kiedroňová, vedoucí zájmové činnosti, vedoucí kurzů</w:t>
      </w:r>
      <w:r>
        <w:rPr/>
        <w:t xml:space="preserve">: "Máme takovou pecku letos, je to Petr Casanova, specialista na vztahy, na to se všichni těšíme."</w:t>
      </w:r>
    </w:p>
    <w:p>
      <w:pPr/>
      <w:r>
        <w:rPr/>
        <w:t xml:space="preserve">Přednášek bylo hodně, konaly se na různých místech po oba dva dny. Jednu z nich měla i v malém sále Šárka Maňasová a to na téma: Co můžeme udělat pro svou paměť.</w:t>
      </w:r>
    </w:p>
    <w:p>
      <w:pPr/>
      <w:r>
        <w:rPr>
          <w:b w:val="1"/>
          <w:bCs w:val="1"/>
        </w:rPr>
        <w:t xml:space="preserve">Šárka Maňasová, přednášející:</w:t>
      </w:r>
      <w:r>
        <w:rPr/>
        <w:t xml:space="preserve"> “Budu jim představovat různé techniky, pomocí kterých si můžou tu paměť vylepšovat."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“Si chci ověřit, jestli ještě něco pamatuji. Občas zapomínám, tak říkám jdu a tady další dva."</w:t>
      </w:r>
    </w:p>
    <w:p>
      <w:pPr/>
      <w:r>
        <w:rPr>
          <w:b w:val="1"/>
          <w:bCs w:val="1"/>
        </w:rPr>
        <w:t xml:space="preserve">Inka Grofčíková, alternativní terapeutka: "</w:t>
      </w:r>
      <w:r>
        <w:rPr/>
        <w:t xml:space="preserve">Já mám pro návštěvníky nachystanou celou paletu služeb, numerologie, feng shui, lunární poradenství, diagnostika zdraví s kyvadlem."</w:t>
      </w:r>
    </w:p>
    <w:p>
      <w:pPr/>
      <w:r>
        <w:rPr/>
        <w:t xml:space="preserve">Poslání festivalu zůstává stále stejné. Ukázat lidem krásu duchovní části života, která k té materiální neodmyslitelně patří.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427/v-karvine-se-konal--22-rocnik-ezoterickeho-festivalu-cesta-k-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2026-04-30T00:06:07+02:00</dcterms:created>
  <dcterms:modified xsi:type="dcterms:W3CDTF">2026-04-30T00:06:07+02:00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