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karnevalu oslavily svátek babiček a dědečků</w:t>
      </w:r>
    </w:p>
    <w:p>
      <w:pPr/>
      <w:r>
        <w:rPr>
          <w:i w:val="1"/>
          <w:iCs w:val="1"/>
        </w:rPr>
        <w:t xml:space="preserve">Halo pane Karnevale,  račte dále, račte dále ….</w:t>
      </w:r>
    </w:p>
    <w:p>
      <w:pPr/>
      <w:r>
        <w:rPr/>
        <w:t xml:space="preserve">Velký sál stonavkého domu PZKO se ve čtvrtek 23.března  zaplnil dětmi z mateřské školy na Dolanech. Na svůj karneval přišli nejen  v doprovodu svých rodičů, ale i prarodičů. Děti totiž karneval spojily s oslavou  dne babiček a dědečků.</w:t>
      </w:r>
    </w:p>
    <w:p>
      <w:pPr/>
      <w:r>
        <w:rPr>
          <w:b w:val="1"/>
          <w:bCs w:val="1"/>
        </w:rPr>
        <w:t xml:space="preserve">Helena Skutková,  vedoucí učitelka MŠ Dolany:</w:t>
      </w:r>
      <w:r>
        <w:rPr/>
        <w:t xml:space="preserve"> „Dolaňáček už v předchozích letech spojil karneval  s oslavou Dne babiček a dědečků. Chtěli jsme vyjádřit poděkování a úctu za  to, jak se babičky a dědečci starají a pomáhají rodičům s jejich dětmi.“</w:t>
      </w:r>
    </w:p>
    <w:p>
      <w:pPr/>
      <w:r>
        <w:rPr/>
        <w:t xml:space="preserve">Karneval byl pojat v pohádkovém stylu. Děti  předvedly společně nacvičený taneček a některé si samy doma s rodiči  připravily pěkné vystoupení.</w:t>
      </w:r>
    </w:p>
    <w:p>
      <w:pPr/>
      <w:r>
        <w:rPr>
          <w:i w:val="1"/>
          <w:iCs w:val="1"/>
        </w:rPr>
        <w:t xml:space="preserve">Milá  máma mojí mámy. Šťastné chvíle, když je s námi ….</w:t>
      </w:r>
    </w:p>
    <w:p>
      <w:pPr/>
      <w:r>
        <w:rPr>
          <w:b w:val="1"/>
          <w:bCs w:val="1"/>
        </w:rPr>
        <w:t xml:space="preserve">Helena Skutková,  vedoucí učitelka MŠ Dolany:</w:t>
      </w:r>
      <w:r>
        <w:rPr/>
        <w:t xml:space="preserve"> „Rodiče byli tak ochotní, že využili období jarních  prázdnin, kdy byla školka mimo provoz a v této době připravili děti na  pěkné vystoupení. Byly básničky, písničky, zhlédli jsme také pohádku, kde jsme ocenili  krásné rekvizity, byl i taneček.“</w:t>
      </w:r>
    </w:p>
    <w:p>
      <w:pPr/>
      <w:r>
        <w:rPr>
          <w:i w:val="1"/>
          <w:iCs w:val="1"/>
        </w:rPr>
        <w:t xml:space="preserve">Připravíme prstíčky, počítáme kytičky…</w:t>
      </w:r>
    </w:p>
    <w:p>
      <w:pPr/>
      <w:r>
        <w:rPr/>
        <w:t xml:space="preserve">Na karneval spojený s oslavou Dne babiček a  dědečků zavítal stonavskými dětmi velmi oblíbený klaun Hopsalín. Společně se  tančilo i soutěžilo. </w:t>
      </w:r>
    </w:p>
    <w:p>
      <w:pPr/>
      <w:r>
        <w:rPr/>
        <w:t xml:space="preserve">Pro prarodiče byla připravena tombola, kde každý něco  vyhrál. Velmi bohatá byla i dětská tombola.</w:t>
      </w:r>
    </w:p>
    <w:p>
      <w:pPr/>
      <w:r>
        <w:rPr>
          <w:b w:val="1"/>
          <w:bCs w:val="1"/>
        </w:rPr>
        <w:t xml:space="preserve">Radka Štolfová,  učitelka MŠ Dolany: </w:t>
      </w:r>
      <w:r>
        <w:rPr/>
        <w:t xml:space="preserve">„Výtěžek z tomboly bude zase použit pro děti do  školky. Zakoupíme si třeba nové hračky, nebo pojedeme na výlet. Prostě si to s dětmi  nějak užijeme.“</w:t>
      </w:r>
    </w:p>
    <w:p>
      <w:pPr/>
      <w:r>
        <w:rPr/>
        <w:t xml:space="preserve">Celou akci zorganizovala Rada rodičů, ve spolupráci  s vedením mateřské školy a ochotnými rodiči, kteří se do přípravy  karnevalu zapojili.</w:t>
      </w:r>
    </w:p>
    <w:p>
      <w:pPr/>
      <w:r>
        <w:rPr>
          <w:b w:val="1"/>
          <w:bCs w:val="1"/>
        </w:rPr>
        <w:t xml:space="preserve">Jiří  Litomyský, předseda Rady rodičů MŠ Dolany: </w:t>
      </w:r>
      <w:r>
        <w:rPr/>
        <w:t xml:space="preserve">„Bylo to časově velice náročné.  Trvalo to asi měsíc, nějaké komunikace mezi rodiči a školkou. Tím bych chtěl  poděkovat všem, kdo se na tom podílel. Protože každý to dělal ve svém volném  čase.“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434/deti-na-karnevalu-oslavily-svatek-babicek-a-ded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2026-06-24T05:42:23+02:00</dcterms:created>
  <dcterms:modified xsi:type="dcterms:W3CDTF">2026-06-24T05:42:23+02:00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