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lidé bez domova mohou na Velikonoce vypadat dobře. ADRA Frýdek-Místek jim zajistila stříhání</w:t>
      </w:r>
    </w:p>
    <w:p>
      <w:pPr/>
      <w:r>
        <w:rPr/>
        <w:t xml:space="preserve">Prostory sociálního šatníku Dobrovolnického centra ADRA ve  Frýdku-Místku se proměnily v improvizované holičství. Skupina dobrovolníků  přišla nabídnout pomocnou ruku v rámci akce stříhání a holení lidí bez  přístřeší.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"Dnes už tradičně jsme pořádali další stříhání a holení lidí  bez přístřeší, bez domova. Jsme rádi, že ta akce má úspěch, že se hlásí lidé,  kteří potřebují alespoň na Velikonoce a na Vánoce se zkulturnit a vypadat trochu  lépe. Takže jsme umožnili právě tyto dvě aktivity. Zároveň toho využíváme jako  sociálního šatníku, kdy si vezmou oblečení. To, co potřebují, ať jsou čistí na  svátky a ať i ta veřejnost pozná, že i ti bezdomovci se chtějí na ty svátky připravit."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Jak často sem chodíte a co říkáte na to, jak vás ostříhali. - "Jsem rád, že mě ostříhali." - A jak často sem chodíte? - "Hodně často. Pokud je možnost, tak tady chodím." - A co všechno využíváte? Co jste si třeba dneska vzal? - "Oblečení, kalhoty, trička, trenky, všechno, co se dá." - Jak dlouho jste už bez domova? - "Od listopadu?" - A co vás tam přivedlo? - "Přišel jsem o práci."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"Během covidu ten zájem trochu upadal, ale teď znovu nabírá  na síle ta potřeba. A za dvě hodiny bylo 26 lidí, do 12:00 hodin ještě někteří  lidí přijdou. Takže ten zájem se zvyšuje a v té předcovidové době to bylo třeba  40 až 50 lidí, kteří se přišli ostříhat."</w:t>
      </w:r>
    </w:p>
    <w:p>
      <w:pPr/>
      <w:r>
        <w:rPr/>
        <w:t xml:space="preserve">Zájemci si mohli odnést v případě zájmu také čisté oblečení  nebo základní hygienické hygienické potřeby.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"Pravdou je, že jsou lidé, kteří se někde zajdou ostříhat,  oholit, ale věci, které se dnes prodávají v obchodech jsou pro ně příliš  drahé, takže i těm sociálně slabým, kteří jsou z úřadu práce nebo jsou v hmotné  nouzi nabízíme potřebu i formou výpomoci v otázce oblečení. Takže si tady  chodí zdarma pro oblečení, které potřebují pro ten běžný život."</w:t>
      </w:r>
    </w:p>
    <w:p>
      <w:pPr/>
      <w:r>
        <w:rPr/>
        <w:t xml:space="preserve">S celou akcí kolem stříhání a holení lidí bez přístřeší  pomáhali hlavně dobrovolníci.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450/i-lide-bez-domova-mohou-na-velikonoce-vypadat-dobre-adra-frydekmistek-jim-zajistila-strih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2026-04-20T17:06:00+02:00</dcterms:created>
  <dcterms:modified xsi:type="dcterms:W3CDTF">2026-04-20T17:06:00+02:00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