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31.3.2023,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Příští rok uplyne 100 let od vzniku Velké Ostravy. Připravují se velké oslavy napříč obvody</w:t>
      </w:r>
    </w:p>
    <w:p>
      <w:pPr/>
      <w:r>
        <w:rPr>
          <w:b w:val="1"/>
          <w:bCs w:val="1"/>
        </w:rPr>
        <w:t xml:space="preserve">Petr Veselka (ANO), starosta MOb Moravská Ostrava a Přívoz: </w:t>
      </w:r>
      <w:r>
        <w:rPr/>
        <w:t xml:space="preserve">“Byl jsem velmi potěšen, že všichni starostové přijali pozvání na dnešní informativní schůzku, všichni souhlasili s tím, že budeme mít doprovodné akce a kreativita tady dneska stříkala, takže jsme se na všem domluvili a dále budeme na tom vyšívat jednotlivýma schůzkama až se dopracujeme řekněme do června, do července roku 2024, kdy bude hlavní program.”</w:t>
      </w:r>
    </w:p>
    <w:p>
      <w:pPr/>
      <w:r>
        <w:rPr>
          <w:b w:val="1"/>
          <w:bCs w:val="1"/>
        </w:rPr>
        <w:t xml:space="preserve">David Witosz (Piráti), místostarosta MOb Moravská Ostrava a Přívoz: </w:t>
      </w:r>
      <w:r>
        <w:rPr/>
        <w:t xml:space="preserve">“V pátrání se zjistilo, kdy vlastně bylo první sjednocení Ostravy. Datum je 1.1.1924, ale těch 5 let předtím byly velice dynamické a dohadovalo se, jak ta velká Ostrava vznikne, My máme to štěstí, že nakonec k tomu došlo a vidíme po 100 letech, kam Ostrava došla. Jsem strašně rád, že starostové se sešli a právě s archivem a muzeem a s mnohými institucemi máme možnost si tu bohatou historii připomenout.”</w:t>
      </w:r>
    </w:p>
    <w:p>
      <w:pPr/>
      <w:r>
        <w:rPr>
          <w:b w:val="1"/>
          <w:bCs w:val="1"/>
        </w:rPr>
        <w:t xml:space="preserve">Patrik Hujdus (Nezávislí), starosta MOb Mariánské Hory a Hulváky: </w:t>
      </w:r>
      <w:r>
        <w:rPr/>
        <w:t xml:space="preserve">“Ta myšlenka, se kterou přišli kolegové z Moravské Ostravy je výborná, protože si myslím, že je třeba připomínat si historické okamžiky našeho města a 100 leté výročí je významná událost, takže my se do toho projektu moc rádi zapojíme.”</w:t>
      </w:r>
    </w:p>
    <w:p>
      <w:pPr/>
      <w:r>
        <w:rPr/>
        <w:t xml:space="preserve">Oslavy by měly probíhat ve všech městských obvodech od začátku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6459/pristi-rok-uplyne-100-let-od-vzniku-velke-ostravy-pripravuji-se-velke-oslavy-napric-ob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2026-08-29T01:37:38+02:00</dcterms:created>
  <dcterms:modified xsi:type="dcterms:W3CDTF">2026-08-29T01:37:38+02:00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