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11.4.2023,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Velikonoce na Sovinci nenarušilo ani chladné počasí, zájem návštěvníků byl veliký</w:t>
      </w:r>
    </w:p>
    <w:p>
      <w:pPr/>
      <w:r>
        <w:rPr/>
        <w:t xml:space="preserve"> Velikonoce na Sovinci byly akcí určenou pro celé rodiny s dětmi a nabitou programem pro každého.</w:t>
      </w:r>
    </w:p>
    <w:p>
      <w:pPr/>
      <w:r>
        <w:rPr>
          <w:b w:val="1"/>
          <w:bCs w:val="1"/>
        </w:rPr>
        <w:t xml:space="preserve">Leopold Ulmann, pořadatel:</w:t>
      </w:r>
      <w:r>
        <w:rPr/>
        <w:t xml:space="preserve"> „Máme tady docela bohatý program, máme tady dvě šermířské skupiny, Memento Mori a Adoreu, Perchty von Bladen, to jsou tanečnice a ještě tady máme kejklíře Křupalu.“  </w:t>
      </w:r>
    </w:p>
    <w:p>
      <w:pPr/>
      <w:r>
        <w:rPr>
          <w:b w:val="1"/>
          <w:bCs w:val="1"/>
        </w:rPr>
        <w:t xml:space="preserve">Pavel Jurčeka, skupina Memento mori, Uherský Ostroh:</w:t>
      </w:r>
      <w:r>
        <w:rPr/>
        <w:t xml:space="preserve"> „Šermujeme už 31 let a věnujeme se období od antiky až po napoleonské války.“  </w:t>
      </w:r>
    </w:p>
    <w:p>
      <w:pPr/>
      <w:r>
        <w:rPr>
          <w:b w:val="1"/>
          <w:bCs w:val="1"/>
        </w:rPr>
        <w:t xml:space="preserve">Tomáš Křupala, kejklíř:</w:t>
      </w:r>
      <w:r>
        <w:rPr/>
        <w:t xml:space="preserve"> „Já jsem rád, že jsem dneska na hradě Sovinci, budu tady účinkovat se svým programem, komediantské představení.“</w:t>
      </w:r>
    </w:p>
    <w:p>
      <w:pPr/>
      <w:r>
        <w:rPr/>
        <w:t xml:space="preserve"> Samozřejmě nechyběli ani sokolníci, kteří i v nepříznivém počasí ukázali lety dravců v interiéru hradu.</w:t>
      </w:r>
    </w:p>
    <w:p>
      <w:pPr/>
      <w:r>
        <w:rPr>
          <w:b w:val="1"/>
          <w:bCs w:val="1"/>
        </w:rPr>
        <w:t xml:space="preserve">Ondra Csik, sokolník:</w:t>
      </w:r>
      <w:r>
        <w:rPr/>
        <w:t xml:space="preserve"> „My jsme tady už domácí několik let, rádi bychom tu byli domácí i další řadu let, no a děláme tu osvětu sokolnictví, myslivosti a o práci záchranných stanic.“</w:t>
      </w:r>
    </w:p>
    <w:p>
      <w:pPr/>
      <w:r>
        <w:rPr/>
        <w:t xml:space="preserve"> Speciální Sovinecký rébus byl připraven i pro děti, takže na hradě si víkend užila celá rodina.  </w:t>
      </w:r>
    </w:p>
    <w:p>
      <w:pPr/>
      <w:r>
        <w:rPr>
          <w:b w:val="1"/>
          <w:bCs w:val="1"/>
        </w:rPr>
        <w:t xml:space="preserve">Anketa, návštěvníci hradu:</w:t>
      </w:r>
      <w:r>
        <w:rPr/>
        <w:t xml:space="preserve"> „Úžasné to tady bylo. My jsme tady začali prohlídkou pro děti, potom vlastně to vstoupení, to se mi líbilo úplně nejvíc. Program super.“</w:t>
      </w:r>
    </w:p>
    <w:p>
      <w:pPr/>
      <w:r>
        <w:rPr/>
        <w:t xml:space="preserve"> „Co se vám nejvíc líbilo děti?“</w:t>
      </w:r>
    </w:p>
    <w:p>
      <w:pPr/>
      <w:r>
        <w:rPr/>
        <w:t xml:space="preserve"> „Mě se líbilo tady všechno.“</w:t>
      </w:r>
    </w:p>
    <w:p>
      <w:pPr/>
      <w:r>
        <w:rPr/>
        <w:t xml:space="preserve"> „To divadlo.“</w:t>
      </w:r>
    </w:p>
    <w:p>
      <w:pPr/>
      <w:r>
        <w:rPr/>
        <w:t xml:space="preserve"> Většina letošních akcí na Sovinci bude motivována významným výročím hradu.</w:t>
      </w:r>
    </w:p>
    <w:p>
      <w:pPr/>
      <w:r>
        <w:rPr>
          <w:b w:val="1"/>
          <w:bCs w:val="1"/>
        </w:rPr>
        <w:t xml:space="preserve">Michal Koutný, kastelán hradu:</w:t>
      </w:r>
      <w:r>
        <w:rPr/>
        <w:t xml:space="preserve"> „Letos si hrad připomíná 380 let od doby, kdy nás obelhala a následně dobyla švédská armáda.“</w:t>
      </w:r>
    </w:p>
    <w:p>
      <w:pPr/>
      <w:r>
        <w:rPr/>
        <w:t xml:space="preserve"> Letos nás tedy na hradě Sovinci bude po celý rok čekat zábava i různá historická odhalení.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627/velikonoce-na-sovinci-nenarusilo-ani-chladne-pocasi-zajem-navstevniku-byl-ve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2026-09-06T18:56:09+02:00</dcterms:created>
  <dcterms:modified xsi:type="dcterms:W3CDTF">2026-09-06T18:56:09+02:00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