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 se za tebe nerozhlédne</w:t>
      </w:r>
    </w:p>
    <w:p>
      <w:pPr/>
      <w:r>
        <w:rPr/>
        <w:t xml:space="preserve">  Sluchátka  na uších, kapuce, která brání ve výhledu a pak také  nepozornost jsou nejčastější „nešvary“ během předcházení  přes ulici. Policisté přímo před školou radili dětem, jak  bezpečně silnici přejít.   </w:t>
      </w:r>
    </w:p>
    <w:p>
      <w:pPr/>
      <w:r>
        <w:rPr/>
        <w:t xml:space="preserve">  V  rámci projektu Zebra se za tebe nerozhlédne stáli policisté před  začátkem vyučování u některých základních škol a  upozorňovali děti na skutečnost, že chodec na přechodu nemá  absolutní přednost. Také aby přes silnici nepřebíhaly a pozorně  se rozhlédly – nejprve doleva, pak doprava a pak znovu doleva.</w:t>
      </w:r>
    </w:p>
    <w:p>
      <w:pPr/>
      <w:r>
        <w:rPr>
          <w:b w:val="1"/>
          <w:bCs w:val="1"/>
        </w:rPr>
        <w:t xml:space="preserve">Pavla  Welnová, preventistka, Policie ČR Opava: </w:t>
      </w:r>
      <w:r>
        <w:rPr/>
        <w:t xml:space="preserve">„Mnohdy  si řeknou, jsem na zebře, jsem na přechodu pro chodce. Auto mne  vidí. Ale opak je pravdou. Pozornost mnohdy chybí.“</w:t>
      </w:r>
    </w:p>
    <w:p>
      <w:pPr/>
      <w:r>
        <w:rPr/>
        <w:t xml:space="preserve">  Tady,  u Základní školy Boženy Němcové, dohlíží na bezpečné  přecházení tzv. strážce přechodu. Stejně jako třináct jeho  kolegů u jiných opavských škol. Tento muž každý všední den  před osmou hodinou a pak ještě v odpoledním čase pomáhá dětem  silnici před vchodem do školy přejít.</w:t>
      </w:r>
    </w:p>
    <w:p>
      <w:pPr/>
      <w:r>
        <w:rPr>
          <w:b w:val="1"/>
          <w:bCs w:val="1"/>
        </w:rPr>
        <w:t xml:space="preserve">žákyně,  ZŠ B. Němcové v Opavě: </w:t>
      </w:r>
      <w:r>
        <w:rPr/>
        <w:t xml:space="preserve">„On  zastaví provoz a převede nás.“</w:t>
      </w:r>
    </w:p>
    <w:p>
      <w:pPr/>
      <w:r>
        <w:rPr>
          <w:b w:val="1"/>
          <w:bCs w:val="1"/>
        </w:rPr>
        <w:t xml:space="preserve">Petr  Kanovský, strážce přechodu: </w:t>
      </w:r>
      <w:r>
        <w:rPr/>
        <w:t xml:space="preserve">„Řidiči  nedávají pozor na rychlost. Je tady předepsaná třicítka a jezdí  tady až 60 – 70 km/hod.“</w:t>
      </w:r>
    </w:p>
    <w:p>
      <w:pPr/>
      <w:r>
        <w:rPr/>
        <w:t xml:space="preserve">  Řidiči  by měli na silnicích před budovami škol, či v místě, kde se  pohybují děti, být zvlášť obezřetní. Školáci se totiž  mnohdy nevěnují důsledně situaci v dopravním provozu. A také  mají špatný odhad, jak rychle auto jede a jak je daleko.   </w:t>
      </w:r>
    </w:p>
    <w:p>
      <w:pPr/>
      <w:r>
        <w:rPr>
          <w:b w:val="1"/>
          <w:bCs w:val="1"/>
        </w:rPr>
        <w:t xml:space="preserve">Pavel  Blahut, koordinátor, BESIP Moravskoslezský kraj: </w:t>
      </w:r>
      <w:r>
        <w:rPr/>
        <w:t xml:space="preserve">„Řidič  musí předvídat, že chodec může  do vozovky náhle  vstoupit, byť z jeho pohledu může chodec počkat. Ten ale nemusí  situaci vidět stejně.  Řidič by měl jet  vždy takovou rychlostí, aby stačil zastavit před přechodem pro  chodce.“   </w:t>
      </w:r>
    </w:p>
    <w:p>
      <w:pPr/>
      <w:r>
        <w:rPr/>
        <w:t xml:space="preserve">  Právě  děti  jsou nejčastějšími účastníky kolizí s auty.  A tak je  dvakrát ročně preventivní policejní akce s názvem Zebra se za  tebe nerozhlédne věnovaná právě jim.</w:t>
      </w:r>
    </w:p>
    <w:p>
      <w:pPr/>
      <w:r>
        <w:rPr/>
        <w:t xml:space="preserve">  Jako  pozornost děti dostaly útlou knihu, která shrnuje správné  přecházení přes silnici a také připomíná některá další  pravidla silničního provozu.    </w:t>
      </w:r>
    </w:p>
    <w:p>
      <w:pPr/>
      <w:r>
        <w:rPr>
          <w:b w:val="1"/>
          <w:bCs w:val="1"/>
        </w:rPr>
        <w:t xml:space="preserve">DOPORUČENÍ  PRO PŘECHÁZENÍ PŘES SILNICI</w:t>
      </w:r>
    </w:p>
    <w:p>
      <w:pPr>
        <w:numPr>
          <w:ilvl w:val="0"/>
          <w:numId w:val="2"/>
        </w:numPr>
      </w:pPr>
      <w:r>
        <w:rPr/>
        <w:t xml:space="preserve">  	Přecházej  	na přehledném místě, ideálně přes přechod.  	</w:t>
      </w:r>
    </w:p>
    <w:p>
      <w:pPr>
        <w:numPr>
          <w:ilvl w:val="0"/>
          <w:numId w:val="2"/>
        </w:numPr>
      </w:pPr>
      <w:r>
        <w:rPr/>
        <w:t xml:space="preserve">  	Do  	vozovky vstup po bezpečném rozlédnutí.  	</w:t>
      </w:r>
    </w:p>
    <w:p>
      <w:pPr>
        <w:numPr>
          <w:ilvl w:val="0"/>
          <w:numId w:val="2"/>
        </w:numPr>
      </w:pPr>
      <w:r>
        <w:rPr/>
        <w:t xml:space="preserve">  	Do  	vozovky vstupuj, až když vozidla bezpečně zastaví.  	</w:t>
      </w:r>
    </w:p>
    <w:p>
      <w:pPr>
        <w:numPr>
          <w:ilvl w:val="0"/>
          <w:numId w:val="2"/>
        </w:numPr>
      </w:pPr>
      <w:r>
        <w:rPr/>
        <w:t xml:space="preserve">  	Nevbíhej  	pod jedoucí vozidlo.  </w:t>
      </w:r>
    </w:p>
    <w:p>
      <w:pPr/>
      <w:r>
        <w:rPr>
          <w:i w:val="1"/>
          <w:iCs w:val="1"/>
        </w:rPr>
        <w:t xml:space="preserve">Zdroj:  Policie ČR,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C09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52/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2026-04-20T18:28:42+02:00</dcterms:created>
  <dcterms:modified xsi:type="dcterms:W3CDTF">2026-04-20T18:28:42+02:00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