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14.4.2023,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denních služeb v DPS Astra v Ostravě-Porubě prošlo kompletní rekonstrukcí</w:t>
      </w:r>
    </w:p>
    <w:p>
      <w:pPr/>
      <w:r>
        <w:rPr/>
        <w:t xml:space="preserve">Za plného provozu probíhala rekonstrukce Centra denních služeb v Domě s pečovatelskou službou Astra, které je určeno pro aktivní seniory ve věku 65 let a více. Začala loni v červenci a skončila v těchto dnech. </w:t>
      </w:r>
    </w:p>
    <w:p>
      <w:pPr/>
      <w:r>
        <w:rPr>
          <w:b w:val="1"/>
          <w:bCs w:val="1"/>
        </w:rPr>
        <w:t xml:space="preserve">Simona Malinová, vedoucí Centra denních služeb: </w:t>
      </w:r>
      <w:r>
        <w:rPr/>
        <w:t xml:space="preserve">“Vznikla nám tady nová dílna pro naše uživatele. Tady se nacházíme v denní místnosti, kde se zároveň podávají i obědy. Tady probíhají každý den aktivizační činnosti se seniory, které je podporují v jejich psychických a fyzických schopnostech a pokud možno dále rozvíjejí."</w:t>
      </w:r>
    </w:p>
    <w:p>
      <w:pPr/>
      <w:r>
        <w:rPr/>
        <w:t xml:space="preserve">Momentálně má Centrum denních služeb 16 klientů a protože jeho kapacita je 10 lidí, tak se v něm pravidelně střídají. </w:t>
      </w:r>
    </w:p>
    <w:p>
      <w:pPr/>
      <w:r>
        <w:rPr>
          <w:b w:val="1"/>
          <w:bCs w:val="1"/>
        </w:rPr>
        <w:t xml:space="preserve">Marcela Žáková, aktivizační pracovnice: </w:t>
      </w:r>
      <w:r>
        <w:rPr/>
        <w:t xml:space="preserve">“Ráno si uvaříme kafe, přečteme noviny, vyluštíme křížovku, přečteme si horoskop. máme i takové lehké cvičení půlhodinové,  potom se věnujeme těm aktivizačním úkonům."</w:t>
      </w:r>
    </w:p>
    <w:p>
      <w:pPr/>
      <w:r>
        <w:rPr>
          <w:b w:val="1"/>
          <w:bCs w:val="1"/>
        </w:rPr>
        <w:t xml:space="preserve">Anketa: klienti Centra denních služeb: </w:t>
      </w:r>
      <w:r>
        <w:rPr/>
        <w:t xml:space="preserve">“Mě tu baví všechno, ale díky paní Marcelce a paní Jarušce.((( Jsou strašně hodné. ///Vždycky čekám na pondělí.”</w:t>
      </w:r>
    </w:p>
    <w:p>
      <w:pPr/>
      <w:r>
        <w:rPr/>
        <w:t xml:space="preserve">“Jaruška s námi dělá hlavně paměťové hádanky, ty já miluju. V létě, jak je hezky, chodíme grilovat na zahradu, chodíme na procházky, do cukrárny. Čili tu je strašně pestrý život.”</w:t>
      </w:r>
    </w:p>
    <w:p>
      <w:pPr/>
      <w:r>
        <w:rPr/>
        <w:t xml:space="preserve">Rekonstrukce Centra denních byla financována z investiční dotace rozpočtu MS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693/centrum-dennich-sluzeb-v-dps-astra-v-ostraveporube-proslo-kompletn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2026-05-01T20:50:39+02:00</dcterms:created>
  <dcterms:modified xsi:type="dcterms:W3CDTF">2026-05-01T20:50:39+02:00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