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doslova vystopovali zloděje. Nevšiml si, že za sebou nechává blátivou stopu</w:t>
      </w:r>
    </w:p>
    <w:p>
      <w:pPr/>
      <w:r>
        <w:rPr/>
        <w:t xml:space="preserve">Policisté z obvodního oddělení Ostrava-Přívoz přijali oznámení o krádeži stavebního nářadí z rekonstruovaného domu nedaleko centra města. Kriminalisté vyrazili na místo činu, aby zajistili stopy. Ze staveniště se ztratila bourací kladiva a ruční elektrická míchadla. To vše odvezl zloděj na kolečku. Nevšiml si ale, že za sebou nechává blátivou stopu, protože bylo po dešti.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"Podnájemník bytu uvedl, že ho v brzkých  ranních hodinách navštívil kamarád, který měl s sebou i nářadí, a požádal ho o možnost přespání.  Slova muže se během chvilky kriminalistům potvrdila. Do chodby přišel 41letý muž, který doznal,  že nářadí skutečně odcizil."</w:t>
      </w:r>
    </w:p>
    <w:p>
      <w:pPr/>
      <w:r>
        <w:rPr/>
        <w:t xml:space="preserve">Kriminalisté sledovali bláto na silnici a chodníku několik set metrů až dorazili k ubytovně. Stopa je dovedla až na chodbu, kde kolečko našli. Bláto je ale dovedlo ještě dále, až před dveře jednoho z pokojů.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"poškozenému. Komisař 7. oddělení obecné  kriminality Ostrava ve zkráceném přípravném řízení sdělil podezření 41letému muži ze spáchání  přečinu krádeže. V případě odsouzení mu hrozí až tříleté vězení."</w:t>
      </w:r>
    </w:p>
    <w:p>
      <w:pPr/>
      <w:r>
        <w:rPr/>
        <w:t xml:space="preserve">Zloděj byl tedy zadržen dříve, než stihl svůj čerstvý lup prodat a policisté nářadí vrátili majiteli. Pachatel má ve svém rejstříků už 11 záznamů, především krádeží. Brzy mu přibude další.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750/policiste-doslova-vystopovali-zlodeje-nevsiml-si-ze-za-sebou-nechava-blativou-sto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2026-04-16T19:59:11+02:00</dcterms:created>
  <dcterms:modified xsi:type="dcterms:W3CDTF">2026-04-16T19:59:11+02:00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