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hokejbalisté vyhráli dva náročné domácí zápasy</w:t>
      </w:r>
    </w:p>
    <w:p>
      <w:pPr/>
      <w:r>
        <w:rPr/>
        <w:t xml:space="preserve">Karvinští hokejbalisté mají za sebou náročný víkend, v sobotu a v neděli se v play of, kam postoupili ze čtvrtého místa, utkali na hřišti s těžkým soupeřem ze Svítkova. </w:t>
      </w:r>
    </w:p>
    <w:p>
      <w:pPr/>
      <w:r>
        <w:rPr>
          <w:b w:val="1"/>
          <w:bCs w:val="1"/>
        </w:rPr>
        <w:t xml:space="preserve">Jan Rosůlek, HbK Karviná: </w:t>
      </w:r>
      <w:r>
        <w:rPr/>
        <w:t xml:space="preserve">"Včera ten zápas byl jiný než dnes, dneska nastoupili jinak, ten Svítkov, neměli co ztratit, chtěli nás porazit, naštěstí jsme si je pohlídali a vyhráli jsme no. Nastupovali jsme s tím, že nikdo neví, jak to bude probíhat, museli jsme hrát disciplinovaně, snažili jsme se hrát bez faulů, nějaké tam byli, naštěstí jsme to ubránili."</w:t>
      </w:r>
    </w:p>
    <w:p>
      <w:pPr/>
      <w:r>
        <w:rPr>
          <w:b w:val="1"/>
          <w:bCs w:val="1"/>
        </w:rPr>
        <w:t xml:space="preserve">Lumír Rosůlek, HbK Karviná: </w:t>
      </w:r>
      <w:r>
        <w:rPr/>
        <w:t xml:space="preserve">"Včera jsme si plnili svoje, byl to první zápas. My jsme byli malincí favoriti. Pojedem teď k nim a budeme se snažit urvat třetí zápas.” </w:t>
      </w:r>
    </w:p>
    <w:p>
      <w:pPr/>
      <w:r>
        <w:rPr/>
        <w:t xml:space="preserve">I nedělní druhý zápas byl velmi náročný. </w:t>
      </w:r>
    </w:p>
    <w:p>
      <w:pPr/>
      <w:r>
        <w:rPr>
          <w:b w:val="1"/>
          <w:bCs w:val="1"/>
        </w:rPr>
        <w:t xml:space="preserve">Lumír Rosůlek, HbK Karviná</w:t>
      </w:r>
      <w:r>
        <w:rPr/>
        <w:t xml:space="preserve">: "Oni do nás šli, neměli co ztratit, prohrávali 10, tlačili nás, bili nás, ale díky bohu jsme to ustáli, byli jsme v oslabení, to jsme taky zvládli a oni v přesilovce nedali, my jsme toho využili a díky Bohu jsme to ustáli a vyhráli jsme ten zápas druhý.”</w:t>
      </w:r>
    </w:p>
    <w:p>
      <w:pPr/>
      <w:r>
        <w:rPr/>
        <w:t xml:space="preserve">Za zmínku stojí i podpora fanoušků. </w:t>
      </w:r>
    </w:p>
    <w:p>
      <w:pPr/>
      <w:r>
        <w:rPr>
          <w:b w:val="1"/>
          <w:bCs w:val="1"/>
        </w:rPr>
        <w:t xml:space="preserve">Jan Rosůlek, HbK Karviná</w:t>
      </w:r>
      <w:r>
        <w:rPr/>
        <w:t xml:space="preserve">: "Ti byli vynikající. Chtěl bych všem poděkovat, byli super, takovou atmosféru jsme tady dlouho neměli:”</w:t>
      </w:r>
    </w:p>
    <w:p>
      <w:pPr/>
      <w:r>
        <w:rPr/>
        <w:t xml:space="preserve">Celoroční přípravu chtějí karvinští co nejlépe v play of zužitkovat. Teď čeká hokejbalisty rychlá regenerace, o víkendu je čeká  opět Svítkov.</w:t>
      </w:r>
    </w:p>
    <w:p>
      <w:pPr/>
      <w:r>
        <w:rPr>
          <w:b w:val="1"/>
          <w:bCs w:val="1"/>
        </w:rPr>
        <w:t xml:space="preserve">Jan Rosůlek, HbK Karviná</w:t>
      </w:r>
      <w:r>
        <w:rPr/>
        <w:t xml:space="preserve">: "Pevně doufám, že v sobotu to ukončíme a půjdeme do semifinále."</w:t>
      </w:r>
    </w:p>
    <w:p>
      <w:pPr/>
      <w:r>
        <w:rPr>
          <w:b w:val="1"/>
          <w:bCs w:val="1"/>
        </w:rPr>
        <w:t xml:space="preserve">Lumír Rosůlek, HbK Karviná</w:t>
      </w:r>
      <w:r>
        <w:rPr/>
        <w:t xml:space="preserve">: "když se podaří finále, to by bylo skvělé, musíme jít zápas od  zápasu a pokud projdem přes čtvrtfinále, tak to pro nás bude výhra a pak uvidíme, co bude dál.” </w:t>
      </w:r>
    </w:p>
    <w:p>
      <w:pPr/>
      <w:r>
        <w:rPr/>
        <w:t xml:space="preserve">Do play of se Karviná dostává každý rok, první kola ale prohrávali. Po dlouhé době se jim daří, zatím vedou dva nula na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862/karvinsti-hokejbaliste-vyhrali-dva-narocne-domac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2026-06-30T06:48:10+02:00</dcterms:created>
  <dcterms:modified xsi:type="dcterms:W3CDTF">2026-06-30T06:48:10+02:00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